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80BE1" w14:textId="77777777" w:rsidR="00A646AF" w:rsidRPr="000A1A30" w:rsidRDefault="00A646AF">
      <w:pPr>
        <w:rPr>
          <w:rFonts w:ascii="Arial" w:hAnsi="Arial" w:cs="Arial"/>
          <w:sz w:val="20"/>
          <w:szCs w:val="20"/>
        </w:rPr>
      </w:pPr>
    </w:p>
    <w:p w14:paraId="33BC7EBF" w14:textId="0E044404" w:rsidR="00C71EE7" w:rsidRPr="00133877" w:rsidRDefault="00C71EE7" w:rsidP="00133877">
      <w:pPr>
        <w:jc w:val="center"/>
        <w:rPr>
          <w:rFonts w:ascii="Arial" w:hAnsi="Arial" w:cs="Arial"/>
          <w:b/>
          <w:u w:val="single"/>
        </w:rPr>
      </w:pPr>
      <w:r w:rsidRPr="00133877">
        <w:rPr>
          <w:rFonts w:ascii="Arial" w:hAnsi="Arial" w:cs="Arial"/>
          <w:b/>
          <w:u w:val="single"/>
        </w:rPr>
        <w:t>STATUTS DE L’ASSOCIATION </w:t>
      </w:r>
      <w:sdt>
        <w:sdtPr>
          <w:rPr>
            <w:rFonts w:ascii="Arial" w:hAnsi="Arial" w:cs="Arial"/>
            <w:b/>
            <w:u w:val="single"/>
          </w:rPr>
          <w:alias w:val="nom de l'association"/>
          <w:tag w:val="nom de l'association"/>
          <w:id w:val="-1178726028"/>
          <w:placeholder>
            <w:docPart w:val="DefaultPlaceholder_-1854013440"/>
          </w:placeholder>
          <w:showingPlcHdr/>
        </w:sdtPr>
        <w:sdtEndPr/>
        <w:sdtContent>
          <w:r w:rsidR="000021D7" w:rsidRPr="00797911">
            <w:rPr>
              <w:rStyle w:val="Textedelespacerserv"/>
            </w:rPr>
            <w:t>Cliquez ou appuyez ici pour entrer du texte.</w:t>
          </w:r>
        </w:sdtContent>
      </w:sdt>
    </w:p>
    <w:p w14:paraId="61572E37" w14:textId="77777777" w:rsidR="00264922" w:rsidRPr="000A1A30" w:rsidRDefault="00264922" w:rsidP="00C71EE7">
      <w:pPr>
        <w:jc w:val="center"/>
        <w:rPr>
          <w:rFonts w:ascii="Arial" w:hAnsi="Arial" w:cs="Arial"/>
          <w:b/>
          <w:sz w:val="20"/>
          <w:szCs w:val="20"/>
        </w:rPr>
      </w:pPr>
    </w:p>
    <w:p w14:paraId="6AC72A04" w14:textId="2703F240" w:rsidR="00585C76" w:rsidRDefault="00C71EE7" w:rsidP="00264922">
      <w:pPr>
        <w:spacing w:after="0" w:line="240" w:lineRule="auto"/>
        <w:rPr>
          <w:rFonts w:ascii="Arial" w:eastAsia="Times New Roman" w:hAnsi="Arial" w:cs="Arial"/>
          <w:b/>
          <w:bCs/>
          <w:sz w:val="20"/>
          <w:szCs w:val="20"/>
          <w:lang w:eastAsia="fr-FR"/>
        </w:rPr>
      </w:pPr>
      <w:r w:rsidRPr="00133877">
        <w:rPr>
          <w:rFonts w:ascii="Arial" w:eastAsia="Times New Roman" w:hAnsi="Arial" w:cs="Arial"/>
          <w:b/>
          <w:bCs/>
          <w:sz w:val="20"/>
          <w:szCs w:val="20"/>
          <w:u w:val="single"/>
          <w:lang w:eastAsia="fr-FR"/>
        </w:rPr>
        <w:t>Article 1er</w:t>
      </w:r>
      <w:r w:rsidRPr="00133877">
        <w:rPr>
          <w:rFonts w:ascii="Arial" w:eastAsia="Times New Roman" w:hAnsi="Arial" w:cs="Arial"/>
          <w:b/>
          <w:bCs/>
          <w:sz w:val="20"/>
          <w:szCs w:val="20"/>
          <w:lang w:eastAsia="fr-FR"/>
        </w:rPr>
        <w:t xml:space="preserve"> </w:t>
      </w:r>
      <w:r w:rsidR="00585C76">
        <w:rPr>
          <w:rFonts w:ascii="Arial" w:eastAsia="Times New Roman" w:hAnsi="Arial" w:cs="Arial"/>
          <w:b/>
          <w:bCs/>
          <w:sz w:val="20"/>
          <w:szCs w:val="20"/>
          <w:lang w:eastAsia="fr-FR"/>
        </w:rPr>
        <w:t>–</w:t>
      </w:r>
      <w:r w:rsidRPr="00133877">
        <w:rPr>
          <w:rFonts w:ascii="Arial" w:eastAsia="Times New Roman" w:hAnsi="Arial" w:cs="Arial"/>
          <w:b/>
          <w:bCs/>
          <w:sz w:val="20"/>
          <w:szCs w:val="20"/>
          <w:lang w:eastAsia="fr-FR"/>
        </w:rPr>
        <w:t xml:space="preserve"> Dénomination</w:t>
      </w:r>
    </w:p>
    <w:p w14:paraId="6894E319" w14:textId="439CA087" w:rsidR="00264922" w:rsidRPr="000A1A30" w:rsidRDefault="00C71EE7" w:rsidP="00264922">
      <w:pPr>
        <w:spacing w:after="0" w:line="240" w:lineRule="auto"/>
        <w:rPr>
          <w:rFonts w:ascii="Arial" w:eastAsia="Times New Roman" w:hAnsi="Arial" w:cs="Arial"/>
          <w:sz w:val="20"/>
          <w:szCs w:val="20"/>
          <w:lang w:eastAsia="fr-FR"/>
        </w:rPr>
      </w:pPr>
      <w:r w:rsidRPr="000A1A30">
        <w:rPr>
          <w:rFonts w:ascii="Arial" w:eastAsia="Times New Roman" w:hAnsi="Arial" w:cs="Arial"/>
          <w:sz w:val="20"/>
          <w:szCs w:val="20"/>
          <w:lang w:eastAsia="fr-FR"/>
        </w:rPr>
        <w:br/>
      </w:r>
      <w:r w:rsidR="007A42A6" w:rsidRPr="000A1A30">
        <w:rPr>
          <w:rFonts w:ascii="Arial" w:eastAsia="Times New Roman" w:hAnsi="Arial" w:cs="Arial"/>
          <w:sz w:val="20"/>
          <w:szCs w:val="20"/>
          <w:lang w:eastAsia="fr-FR"/>
        </w:rPr>
        <w:t>Il est formé entre les adhérents aux présents statuts une association régie par la loi du 1</w:t>
      </w:r>
      <w:r w:rsidR="007A42A6" w:rsidRPr="000A1A30">
        <w:rPr>
          <w:rFonts w:ascii="Arial" w:eastAsia="Times New Roman" w:hAnsi="Arial" w:cs="Arial"/>
          <w:sz w:val="20"/>
          <w:szCs w:val="20"/>
          <w:vertAlign w:val="superscript"/>
          <w:lang w:eastAsia="fr-FR"/>
        </w:rPr>
        <w:t>er</w:t>
      </w:r>
      <w:r w:rsidR="007A42A6" w:rsidRPr="000A1A30">
        <w:rPr>
          <w:rFonts w:ascii="Arial" w:eastAsia="Times New Roman" w:hAnsi="Arial" w:cs="Arial"/>
          <w:sz w:val="20"/>
          <w:szCs w:val="20"/>
          <w:lang w:eastAsia="fr-FR"/>
        </w:rPr>
        <w:t xml:space="preserve"> juillet 1901 et le décret du 16 août 1901, dont le nom est</w:t>
      </w:r>
      <w:r w:rsidR="00940C87">
        <w:rPr>
          <w:rFonts w:ascii="Arial" w:eastAsia="Times New Roman" w:hAnsi="Arial" w:cs="Arial"/>
          <w:sz w:val="20"/>
          <w:szCs w:val="20"/>
          <w:lang w:eastAsia="fr-FR"/>
        </w:rPr>
        <w:t xml:space="preserve"> : </w:t>
      </w:r>
      <w:r w:rsidR="007A42A6" w:rsidRPr="000A1A30">
        <w:rPr>
          <w:rFonts w:ascii="Arial" w:eastAsia="Times New Roman" w:hAnsi="Arial" w:cs="Arial"/>
          <w:sz w:val="20"/>
          <w:szCs w:val="20"/>
          <w:lang w:eastAsia="fr-FR"/>
        </w:rPr>
        <w:t xml:space="preserve"> </w:t>
      </w:r>
      <w:sdt>
        <w:sdtPr>
          <w:rPr>
            <w:rFonts w:ascii="Arial" w:eastAsia="Times New Roman" w:hAnsi="Arial" w:cs="Arial"/>
            <w:sz w:val="20"/>
            <w:szCs w:val="20"/>
            <w:lang w:eastAsia="fr-FR"/>
          </w:rPr>
          <w:alias w:val="nom de l'association"/>
          <w:tag w:val="nom de l'association"/>
          <w:id w:val="1519197859"/>
          <w:placeholder>
            <w:docPart w:val="DefaultPlaceholder_-1854013440"/>
          </w:placeholder>
          <w:showingPlcHdr/>
        </w:sdtPr>
        <w:sdtEndPr/>
        <w:sdtContent>
          <w:r w:rsidR="000021D7" w:rsidRPr="00797911">
            <w:rPr>
              <w:rStyle w:val="Textedelespacerserv"/>
            </w:rPr>
            <w:t>Cliquez ou appuyez ici pour entrer du texte.</w:t>
          </w:r>
        </w:sdtContent>
      </w:sdt>
    </w:p>
    <w:p w14:paraId="434619EE" w14:textId="77777777" w:rsidR="005F7B17" w:rsidRDefault="00C71EE7" w:rsidP="007A42A6">
      <w:pPr>
        <w:spacing w:after="100" w:afterAutospacing="1" w:line="240" w:lineRule="auto"/>
        <w:rPr>
          <w:rFonts w:ascii="Arial" w:eastAsia="Times New Roman" w:hAnsi="Arial" w:cs="Arial"/>
          <w:sz w:val="20"/>
          <w:szCs w:val="20"/>
          <w:lang w:eastAsia="fr-FR"/>
        </w:rPr>
      </w:pPr>
      <w:r w:rsidRPr="000A1A30">
        <w:rPr>
          <w:rFonts w:ascii="Arial" w:eastAsia="Times New Roman" w:hAnsi="Arial" w:cs="Arial"/>
          <w:sz w:val="20"/>
          <w:szCs w:val="20"/>
          <w:lang w:eastAsia="fr-FR"/>
        </w:rPr>
        <w:br/>
      </w:r>
      <w:r w:rsidRPr="00133877">
        <w:rPr>
          <w:rFonts w:ascii="Arial" w:eastAsia="Times New Roman" w:hAnsi="Arial" w:cs="Arial"/>
          <w:b/>
          <w:bCs/>
          <w:sz w:val="20"/>
          <w:szCs w:val="20"/>
          <w:u w:val="single"/>
          <w:lang w:eastAsia="fr-FR"/>
        </w:rPr>
        <w:t>Article 2</w:t>
      </w:r>
      <w:r w:rsidRPr="000A1A30">
        <w:rPr>
          <w:rFonts w:ascii="Arial" w:eastAsia="Times New Roman" w:hAnsi="Arial" w:cs="Arial"/>
          <w:b/>
          <w:bCs/>
          <w:sz w:val="20"/>
          <w:szCs w:val="20"/>
          <w:lang w:eastAsia="fr-FR"/>
        </w:rPr>
        <w:t xml:space="preserve"> - Objet</w:t>
      </w:r>
      <w:r w:rsidRPr="000A1A30">
        <w:rPr>
          <w:rFonts w:ascii="Arial" w:eastAsia="Times New Roman" w:hAnsi="Arial" w:cs="Arial"/>
          <w:sz w:val="20"/>
          <w:szCs w:val="20"/>
          <w:lang w:eastAsia="fr-FR"/>
        </w:rPr>
        <w:br/>
        <w:t xml:space="preserve">Cette association a pour objet </w:t>
      </w:r>
      <w:sdt>
        <w:sdtPr>
          <w:rPr>
            <w:rFonts w:ascii="Arial" w:eastAsia="Times New Roman" w:hAnsi="Arial" w:cs="Arial"/>
            <w:sz w:val="20"/>
            <w:szCs w:val="20"/>
            <w:lang w:eastAsia="fr-FR"/>
          </w:rPr>
          <w:alias w:val="définir l'objet de manière précise"/>
          <w:tag w:val="définir l'objet de manière précise"/>
          <w:id w:val="-2070184668"/>
          <w:placeholder>
            <w:docPart w:val="DefaultPlaceholder_-1854013440"/>
          </w:placeholder>
          <w:showingPlcHdr/>
        </w:sdtPr>
        <w:sdtEndPr/>
        <w:sdtContent>
          <w:r w:rsidR="000021D7" w:rsidRPr="00797911">
            <w:rPr>
              <w:rStyle w:val="Textedelespacerserv"/>
            </w:rPr>
            <w:t>Cliquez ou appuyez ici pour entrer du texte.</w:t>
          </w:r>
        </w:sdtContent>
      </w:sdt>
    </w:p>
    <w:p w14:paraId="32D91E3C" w14:textId="4EB9A6F0" w:rsidR="007A42A6" w:rsidRPr="00C723CF" w:rsidRDefault="00C723CF" w:rsidP="007A42A6">
      <w:pPr>
        <w:spacing w:after="100" w:afterAutospacing="1" w:line="240" w:lineRule="auto"/>
        <w:rPr>
          <w:rFonts w:ascii="Arial" w:eastAsia="Times New Roman" w:hAnsi="Arial" w:cs="Arial"/>
          <w:sz w:val="20"/>
          <w:szCs w:val="20"/>
          <w:lang w:eastAsia="fr-FR"/>
        </w:rPr>
      </w:pPr>
      <w:r>
        <w:rPr>
          <w:rFonts w:ascii="Arial" w:eastAsia="Times New Roman" w:hAnsi="Arial" w:cs="Arial"/>
          <w:sz w:val="20"/>
          <w:szCs w:val="20"/>
          <w:lang w:eastAsia="fr-FR"/>
        </w:rPr>
        <w:t>(</w:t>
      </w:r>
      <w:r w:rsidR="00133877">
        <w:rPr>
          <w:rFonts w:ascii="Arial" w:eastAsia="Times New Roman" w:hAnsi="Arial" w:cs="Arial"/>
          <w:sz w:val="20"/>
          <w:szCs w:val="20"/>
          <w:lang w:eastAsia="fr-FR"/>
        </w:rPr>
        <w:t>voir</w:t>
      </w:r>
      <w:r>
        <w:rPr>
          <w:rFonts w:ascii="Arial" w:eastAsia="Times New Roman" w:hAnsi="Arial" w:cs="Arial"/>
          <w:sz w:val="20"/>
          <w:szCs w:val="20"/>
          <w:lang w:eastAsia="fr-FR"/>
        </w:rPr>
        <w:t xml:space="preserve"> lien </w:t>
      </w:r>
      <w:hyperlink r:id="rId5" w:history="1">
        <w:r w:rsidRPr="00797911">
          <w:rPr>
            <w:rStyle w:val="Lienhypertexte"/>
            <w:rFonts w:ascii="Arial" w:eastAsia="Times New Roman" w:hAnsi="Arial" w:cs="Arial"/>
            <w:sz w:val="20"/>
            <w:szCs w:val="20"/>
            <w:lang w:eastAsia="fr-FR"/>
          </w:rPr>
          <w:t>https://www.helloasso.com/blog/comment-rediger-lobjet-de-son-association/</w:t>
        </w:r>
      </w:hyperlink>
      <w:r>
        <w:rPr>
          <w:rFonts w:ascii="Arial" w:eastAsia="Times New Roman" w:hAnsi="Arial" w:cs="Arial"/>
          <w:sz w:val="20"/>
          <w:szCs w:val="20"/>
          <w:lang w:eastAsia="fr-FR"/>
        </w:rPr>
        <w:t xml:space="preserve"> )</w:t>
      </w:r>
    </w:p>
    <w:p w14:paraId="71FC4081" w14:textId="765ED39D" w:rsidR="00C723CF" w:rsidRDefault="00C71EE7" w:rsidP="007A42A6">
      <w:pPr>
        <w:spacing w:after="0" w:line="240" w:lineRule="auto"/>
        <w:jc w:val="both"/>
        <w:rPr>
          <w:rFonts w:ascii="Arial" w:eastAsia="Times New Roman" w:hAnsi="Arial" w:cs="Arial"/>
          <w:b/>
          <w:bCs/>
          <w:sz w:val="20"/>
          <w:szCs w:val="20"/>
          <w:lang w:eastAsia="fr-FR"/>
        </w:rPr>
      </w:pPr>
      <w:r w:rsidRPr="00C723CF">
        <w:rPr>
          <w:rFonts w:ascii="Arial" w:eastAsia="Times New Roman" w:hAnsi="Arial" w:cs="Arial"/>
          <w:b/>
          <w:bCs/>
          <w:sz w:val="20"/>
          <w:szCs w:val="20"/>
          <w:u w:val="single"/>
          <w:lang w:eastAsia="fr-FR"/>
        </w:rPr>
        <w:t>Article 3</w:t>
      </w:r>
      <w:r w:rsidRPr="000A1A30">
        <w:rPr>
          <w:rFonts w:ascii="Arial" w:eastAsia="Times New Roman" w:hAnsi="Arial" w:cs="Arial"/>
          <w:b/>
          <w:bCs/>
          <w:sz w:val="20"/>
          <w:szCs w:val="20"/>
          <w:lang w:eastAsia="fr-FR"/>
        </w:rPr>
        <w:t xml:space="preserve"> – Siège Social</w:t>
      </w:r>
      <w:r w:rsidR="005F7B17">
        <w:rPr>
          <w:rFonts w:ascii="Arial" w:eastAsia="Times New Roman" w:hAnsi="Arial" w:cs="Arial"/>
          <w:b/>
          <w:bCs/>
          <w:sz w:val="20"/>
          <w:szCs w:val="20"/>
          <w:lang w:eastAsia="fr-FR"/>
        </w:rPr>
        <w:t xml:space="preserve"> </w:t>
      </w:r>
    </w:p>
    <w:p w14:paraId="2EE934D5" w14:textId="77777777" w:rsidR="00585C76" w:rsidRPr="000A1A30" w:rsidRDefault="00585C76" w:rsidP="007A42A6">
      <w:pPr>
        <w:spacing w:after="0" w:line="240" w:lineRule="auto"/>
        <w:jc w:val="both"/>
        <w:rPr>
          <w:rFonts w:ascii="Arial" w:eastAsia="Times New Roman" w:hAnsi="Arial" w:cs="Arial"/>
          <w:b/>
          <w:bCs/>
          <w:sz w:val="20"/>
          <w:szCs w:val="20"/>
          <w:lang w:eastAsia="fr-FR"/>
        </w:rPr>
      </w:pPr>
    </w:p>
    <w:p w14:paraId="46A04A4A" w14:textId="084B209A" w:rsidR="00C71EE7" w:rsidRDefault="002E6C08" w:rsidP="007A42A6">
      <w:pPr>
        <w:spacing w:after="0" w:line="240" w:lineRule="auto"/>
        <w:jc w:val="both"/>
        <w:rPr>
          <w:rFonts w:ascii="Arial" w:hAnsi="Arial" w:cs="Arial"/>
          <w:bCs/>
          <w:color w:val="404040"/>
          <w:sz w:val="20"/>
          <w:szCs w:val="20"/>
          <w:lang w:eastAsia="fr-FR"/>
        </w:rPr>
      </w:pPr>
      <w:r w:rsidRPr="000A1A30">
        <w:rPr>
          <w:rFonts w:ascii="Arial" w:hAnsi="Arial" w:cs="Arial"/>
          <w:bCs/>
          <w:color w:val="404040"/>
          <w:sz w:val="20"/>
          <w:szCs w:val="20"/>
          <w:lang w:eastAsia="fr-FR"/>
        </w:rPr>
        <w:t>Le siè</w:t>
      </w:r>
      <w:r w:rsidR="00C71EE7" w:rsidRPr="000A1A30">
        <w:rPr>
          <w:rFonts w:ascii="Arial" w:hAnsi="Arial" w:cs="Arial"/>
          <w:bCs/>
          <w:color w:val="404040"/>
          <w:sz w:val="20"/>
          <w:szCs w:val="20"/>
          <w:lang w:eastAsia="fr-FR"/>
        </w:rPr>
        <w:t xml:space="preserve">ge social est établi </w:t>
      </w:r>
      <w:commentRangeStart w:id="0"/>
      <w:r w:rsidR="00C71EE7" w:rsidRPr="000A1A30">
        <w:rPr>
          <w:rFonts w:ascii="Arial" w:hAnsi="Arial" w:cs="Arial"/>
          <w:bCs/>
          <w:color w:val="404040"/>
          <w:sz w:val="20"/>
          <w:szCs w:val="20"/>
          <w:lang w:eastAsia="fr-FR"/>
        </w:rPr>
        <w:t>à</w:t>
      </w:r>
      <w:commentRangeEnd w:id="0"/>
      <w:r w:rsidR="005F7B17">
        <w:rPr>
          <w:rStyle w:val="Marquedecommentaire"/>
        </w:rPr>
        <w:commentReference w:id="0"/>
      </w:r>
      <w:r w:rsidR="00C71EE7" w:rsidRPr="000A1A30">
        <w:rPr>
          <w:rFonts w:ascii="Arial" w:hAnsi="Arial" w:cs="Arial"/>
          <w:bCs/>
          <w:color w:val="404040"/>
          <w:sz w:val="20"/>
          <w:szCs w:val="20"/>
          <w:lang w:eastAsia="fr-FR"/>
        </w:rPr>
        <w:t xml:space="preserve"> :</w:t>
      </w:r>
    </w:p>
    <w:p w14:paraId="452E7668" w14:textId="77777777" w:rsidR="005F7B17" w:rsidRPr="000A1A30" w:rsidRDefault="005F7B17" w:rsidP="007A42A6">
      <w:pPr>
        <w:spacing w:after="0" w:line="240" w:lineRule="auto"/>
        <w:jc w:val="both"/>
        <w:rPr>
          <w:rFonts w:ascii="Arial" w:eastAsia="Times New Roman" w:hAnsi="Arial" w:cs="Arial"/>
          <w:b/>
          <w:bCs/>
          <w:sz w:val="20"/>
          <w:szCs w:val="20"/>
          <w:lang w:eastAsia="fr-FR"/>
        </w:rPr>
      </w:pPr>
    </w:p>
    <w:p w14:paraId="0E4EC1F1" w14:textId="60F0277C" w:rsidR="00C71EE7" w:rsidRPr="00EF4B39" w:rsidRDefault="00C71EE7" w:rsidP="00EF4B39">
      <w:pPr>
        <w:pStyle w:val="Paragraphedeliste"/>
        <w:numPr>
          <w:ilvl w:val="0"/>
          <w:numId w:val="2"/>
        </w:numPr>
        <w:shd w:val="clear" w:color="auto" w:fill="FFFFFF" w:themeFill="background1"/>
        <w:spacing w:after="0" w:line="240" w:lineRule="auto"/>
        <w:jc w:val="both"/>
        <w:rPr>
          <w:rFonts w:ascii="Arial" w:hAnsi="Arial" w:cs="Arial"/>
          <w:b/>
          <w:bCs/>
          <w:color w:val="404040"/>
          <w:sz w:val="20"/>
          <w:szCs w:val="20"/>
          <w:lang w:val="en-US" w:eastAsia="fr-FR"/>
        </w:rPr>
      </w:pPr>
      <w:r w:rsidRPr="00EF4B39">
        <w:rPr>
          <w:rFonts w:ascii="Arial" w:hAnsi="Arial" w:cs="Arial"/>
          <w:b/>
          <w:bCs/>
          <w:color w:val="404040"/>
          <w:sz w:val="20"/>
          <w:szCs w:val="20"/>
          <w:lang w:val="en-US" w:eastAsia="fr-FR"/>
        </w:rPr>
        <w:t xml:space="preserve">ICN Business School </w:t>
      </w:r>
      <w:r w:rsidR="008053E0" w:rsidRPr="00EF4B39">
        <w:rPr>
          <w:rFonts w:ascii="Arial" w:hAnsi="Arial" w:cs="Arial"/>
          <w:b/>
          <w:bCs/>
          <w:color w:val="404040"/>
          <w:sz w:val="20"/>
          <w:szCs w:val="20"/>
          <w:lang w:val="en-US" w:eastAsia="fr-FR"/>
        </w:rPr>
        <w:t>– Campus ARTEM</w:t>
      </w:r>
    </w:p>
    <w:p w14:paraId="2E1C785B" w14:textId="4BD367F0" w:rsidR="00C723CF" w:rsidRPr="00EF4B39" w:rsidRDefault="008053E0" w:rsidP="00EF4B39">
      <w:pPr>
        <w:pStyle w:val="Paragraphedeliste"/>
        <w:shd w:val="clear" w:color="auto" w:fill="FFFFFF" w:themeFill="background1"/>
        <w:spacing w:after="0" w:line="240" w:lineRule="auto"/>
        <w:jc w:val="both"/>
        <w:rPr>
          <w:rFonts w:ascii="Arial" w:hAnsi="Arial" w:cs="Arial"/>
          <w:color w:val="404040"/>
          <w:sz w:val="20"/>
          <w:szCs w:val="20"/>
          <w:lang w:eastAsia="fr-FR"/>
        </w:rPr>
      </w:pPr>
      <w:r w:rsidRPr="00EF4B39">
        <w:rPr>
          <w:rFonts w:ascii="Arial" w:hAnsi="Arial" w:cs="Arial"/>
          <w:color w:val="404040"/>
          <w:sz w:val="20"/>
          <w:szCs w:val="20"/>
          <w:lang w:eastAsia="fr-FR"/>
        </w:rPr>
        <w:t xml:space="preserve">86 rue du Sergent </w:t>
      </w:r>
      <w:proofErr w:type="spellStart"/>
      <w:r w:rsidRPr="00EF4B39">
        <w:rPr>
          <w:rFonts w:ascii="Arial" w:hAnsi="Arial" w:cs="Arial"/>
          <w:color w:val="404040"/>
          <w:sz w:val="20"/>
          <w:szCs w:val="20"/>
          <w:lang w:eastAsia="fr-FR"/>
        </w:rPr>
        <w:t>Blandan</w:t>
      </w:r>
      <w:proofErr w:type="spellEnd"/>
      <w:r w:rsidRPr="00EF4B39">
        <w:rPr>
          <w:rFonts w:ascii="Arial" w:hAnsi="Arial" w:cs="Arial"/>
          <w:color w:val="404040"/>
          <w:sz w:val="20"/>
          <w:szCs w:val="20"/>
          <w:lang w:eastAsia="fr-FR"/>
        </w:rPr>
        <w:t xml:space="preserve"> </w:t>
      </w:r>
    </w:p>
    <w:p w14:paraId="7E72F1D8" w14:textId="65B3C5BC" w:rsidR="008053E0" w:rsidRPr="00EF4B39" w:rsidRDefault="008053E0" w:rsidP="00EF4B39">
      <w:pPr>
        <w:pStyle w:val="Paragraphedeliste"/>
        <w:shd w:val="clear" w:color="auto" w:fill="FFFFFF" w:themeFill="background1"/>
        <w:spacing w:after="0" w:line="240" w:lineRule="auto"/>
        <w:jc w:val="both"/>
        <w:rPr>
          <w:rFonts w:ascii="Arial" w:hAnsi="Arial" w:cs="Arial"/>
          <w:color w:val="404040"/>
          <w:sz w:val="20"/>
          <w:szCs w:val="20"/>
          <w:lang w:eastAsia="fr-FR"/>
        </w:rPr>
      </w:pPr>
      <w:r w:rsidRPr="00EF4B39">
        <w:rPr>
          <w:rFonts w:ascii="Arial" w:hAnsi="Arial" w:cs="Arial"/>
          <w:color w:val="404040"/>
          <w:sz w:val="20"/>
          <w:szCs w:val="20"/>
          <w:lang w:eastAsia="fr-FR"/>
        </w:rPr>
        <w:t>54003 NANCY Cedex</w:t>
      </w:r>
    </w:p>
    <w:p w14:paraId="590C9174" w14:textId="77777777" w:rsidR="00C723CF" w:rsidRPr="00EF4B39" w:rsidRDefault="00C723CF" w:rsidP="00EF4B39">
      <w:pPr>
        <w:shd w:val="clear" w:color="auto" w:fill="FFFFFF" w:themeFill="background1"/>
        <w:spacing w:after="0" w:line="240" w:lineRule="auto"/>
        <w:jc w:val="both"/>
        <w:rPr>
          <w:rFonts w:ascii="Arial" w:hAnsi="Arial" w:cs="Arial"/>
          <w:color w:val="FF0000"/>
          <w:sz w:val="20"/>
          <w:szCs w:val="20"/>
          <w:lang w:eastAsia="fr-FR"/>
        </w:rPr>
      </w:pPr>
    </w:p>
    <w:p w14:paraId="2A0CB3DF" w14:textId="43CF0ABC" w:rsidR="008053E0" w:rsidRPr="00EF4B39" w:rsidRDefault="008053E0" w:rsidP="00EF4B39">
      <w:pPr>
        <w:pStyle w:val="Paragraphedeliste"/>
        <w:numPr>
          <w:ilvl w:val="0"/>
          <w:numId w:val="2"/>
        </w:numPr>
        <w:shd w:val="clear" w:color="auto" w:fill="FFFFFF" w:themeFill="background1"/>
        <w:spacing w:after="0" w:line="240" w:lineRule="auto"/>
        <w:jc w:val="both"/>
        <w:rPr>
          <w:rFonts w:ascii="Arial" w:hAnsi="Arial" w:cs="Arial"/>
          <w:color w:val="404040"/>
          <w:sz w:val="20"/>
          <w:szCs w:val="20"/>
          <w:lang w:eastAsia="fr-FR"/>
        </w:rPr>
      </w:pPr>
      <w:r w:rsidRPr="00EF4B39">
        <w:rPr>
          <w:rFonts w:ascii="Arial" w:hAnsi="Arial" w:cs="Arial"/>
          <w:b/>
          <w:color w:val="404040"/>
          <w:sz w:val="20"/>
          <w:szCs w:val="20"/>
          <w:lang w:eastAsia="fr-FR"/>
        </w:rPr>
        <w:t>ICN Business School</w:t>
      </w:r>
    </w:p>
    <w:p w14:paraId="78DBAA28" w14:textId="6590187B" w:rsidR="000021D7" w:rsidRPr="00EF4B39" w:rsidRDefault="000021D7" w:rsidP="00EF4B39">
      <w:pPr>
        <w:pStyle w:val="Paragraphedeliste"/>
        <w:shd w:val="clear" w:color="auto" w:fill="FFFFFF" w:themeFill="background1"/>
        <w:spacing w:after="0" w:line="240" w:lineRule="auto"/>
        <w:jc w:val="both"/>
        <w:rPr>
          <w:rFonts w:ascii="Arial" w:hAnsi="Arial" w:cs="Arial"/>
          <w:bCs/>
          <w:color w:val="404040"/>
          <w:sz w:val="20"/>
          <w:szCs w:val="20"/>
          <w:lang w:eastAsia="fr-FR"/>
        </w:rPr>
      </w:pPr>
      <w:r w:rsidRPr="00EF4B39">
        <w:rPr>
          <w:rFonts w:ascii="Arial" w:hAnsi="Arial" w:cs="Arial"/>
          <w:bCs/>
          <w:color w:val="404040"/>
          <w:sz w:val="20"/>
          <w:szCs w:val="20"/>
          <w:lang w:eastAsia="fr-FR"/>
        </w:rPr>
        <w:t>Les Collines de l’Arche</w:t>
      </w:r>
    </w:p>
    <w:p w14:paraId="64082370" w14:textId="4565D514" w:rsidR="000021D7" w:rsidRPr="00EF4B39" w:rsidRDefault="000021D7" w:rsidP="00EF4B39">
      <w:pPr>
        <w:pStyle w:val="Paragraphedeliste"/>
        <w:shd w:val="clear" w:color="auto" w:fill="FFFFFF" w:themeFill="background1"/>
        <w:spacing w:after="0" w:line="240" w:lineRule="auto"/>
        <w:jc w:val="both"/>
        <w:rPr>
          <w:rFonts w:ascii="Arial" w:hAnsi="Arial" w:cs="Arial"/>
          <w:bCs/>
          <w:color w:val="404040"/>
          <w:sz w:val="20"/>
          <w:szCs w:val="20"/>
          <w:lang w:eastAsia="fr-FR"/>
        </w:rPr>
      </w:pPr>
      <w:r w:rsidRPr="00EF4B39">
        <w:rPr>
          <w:rFonts w:ascii="Arial" w:hAnsi="Arial" w:cs="Arial"/>
          <w:bCs/>
          <w:color w:val="404040"/>
          <w:sz w:val="20"/>
          <w:szCs w:val="20"/>
          <w:lang w:eastAsia="fr-FR"/>
        </w:rPr>
        <w:t xml:space="preserve">Immeuble Etoile- </w:t>
      </w:r>
      <w:proofErr w:type="spellStart"/>
      <w:r w:rsidRPr="00EF4B39">
        <w:rPr>
          <w:rFonts w:ascii="Arial" w:hAnsi="Arial" w:cs="Arial"/>
          <w:bCs/>
          <w:color w:val="404040"/>
          <w:sz w:val="20"/>
          <w:szCs w:val="20"/>
          <w:lang w:eastAsia="fr-FR"/>
        </w:rPr>
        <w:t>Batiment</w:t>
      </w:r>
      <w:proofErr w:type="spellEnd"/>
      <w:r w:rsidRPr="00EF4B39">
        <w:rPr>
          <w:rFonts w:ascii="Arial" w:hAnsi="Arial" w:cs="Arial"/>
          <w:bCs/>
          <w:color w:val="404040"/>
          <w:sz w:val="20"/>
          <w:szCs w:val="20"/>
          <w:lang w:eastAsia="fr-FR"/>
        </w:rPr>
        <w:t xml:space="preserve"> C</w:t>
      </w:r>
    </w:p>
    <w:p w14:paraId="6EAC31DC" w14:textId="06A0D69E" w:rsidR="000021D7" w:rsidRPr="00EF4B39" w:rsidRDefault="000021D7" w:rsidP="00EF4B39">
      <w:pPr>
        <w:pStyle w:val="Paragraphedeliste"/>
        <w:shd w:val="clear" w:color="auto" w:fill="FFFFFF" w:themeFill="background1"/>
        <w:spacing w:after="0" w:line="240" w:lineRule="auto"/>
        <w:jc w:val="both"/>
        <w:rPr>
          <w:rFonts w:ascii="Arial" w:hAnsi="Arial" w:cs="Arial"/>
          <w:bCs/>
          <w:color w:val="404040"/>
          <w:sz w:val="20"/>
          <w:szCs w:val="20"/>
          <w:lang w:eastAsia="fr-FR"/>
        </w:rPr>
      </w:pPr>
      <w:r w:rsidRPr="00EF4B39">
        <w:rPr>
          <w:rFonts w:ascii="Arial" w:hAnsi="Arial" w:cs="Arial"/>
          <w:bCs/>
          <w:color w:val="404040"/>
          <w:sz w:val="20"/>
          <w:szCs w:val="20"/>
          <w:lang w:eastAsia="fr-FR"/>
        </w:rPr>
        <w:t xml:space="preserve">76 route de la </w:t>
      </w:r>
      <w:proofErr w:type="spellStart"/>
      <w:r w:rsidRPr="00EF4B39">
        <w:rPr>
          <w:rFonts w:ascii="Arial" w:hAnsi="Arial" w:cs="Arial"/>
          <w:bCs/>
          <w:color w:val="404040"/>
          <w:sz w:val="20"/>
          <w:szCs w:val="20"/>
          <w:lang w:eastAsia="fr-FR"/>
        </w:rPr>
        <w:t>demi lune</w:t>
      </w:r>
      <w:proofErr w:type="spellEnd"/>
    </w:p>
    <w:p w14:paraId="635622B2" w14:textId="372B4065" w:rsidR="000021D7" w:rsidRPr="000021D7" w:rsidRDefault="0047197B" w:rsidP="00EF4B39">
      <w:pPr>
        <w:pStyle w:val="Paragraphedeliste"/>
        <w:shd w:val="clear" w:color="auto" w:fill="FFFFFF" w:themeFill="background1"/>
        <w:spacing w:after="0" w:line="240" w:lineRule="auto"/>
        <w:jc w:val="both"/>
        <w:rPr>
          <w:rFonts w:ascii="Arial" w:hAnsi="Arial" w:cs="Arial"/>
          <w:bCs/>
          <w:color w:val="404040"/>
          <w:sz w:val="20"/>
          <w:szCs w:val="20"/>
          <w:lang w:eastAsia="fr-FR"/>
        </w:rPr>
      </w:pPr>
      <w:r w:rsidRPr="00EF4B39">
        <w:rPr>
          <w:rFonts w:ascii="Arial" w:hAnsi="Arial" w:cs="Arial"/>
          <w:bCs/>
          <w:color w:val="404040"/>
          <w:sz w:val="20"/>
          <w:szCs w:val="20"/>
          <w:lang w:eastAsia="fr-FR"/>
        </w:rPr>
        <w:t xml:space="preserve">  </w:t>
      </w:r>
      <w:r w:rsidR="000021D7" w:rsidRPr="00EF4B39">
        <w:rPr>
          <w:rFonts w:ascii="Arial" w:hAnsi="Arial" w:cs="Arial"/>
          <w:bCs/>
          <w:color w:val="404040"/>
          <w:sz w:val="20"/>
          <w:szCs w:val="20"/>
          <w:lang w:eastAsia="fr-FR"/>
        </w:rPr>
        <w:t>928000 Puteaux</w:t>
      </w:r>
    </w:p>
    <w:p w14:paraId="5201A300" w14:textId="77777777" w:rsidR="0047197B" w:rsidRPr="000A1A30" w:rsidRDefault="0047197B" w:rsidP="00320431">
      <w:pPr>
        <w:spacing w:after="0" w:line="240" w:lineRule="auto"/>
        <w:jc w:val="both"/>
        <w:rPr>
          <w:rFonts w:ascii="Arial" w:hAnsi="Arial" w:cs="Arial"/>
          <w:color w:val="404040"/>
          <w:sz w:val="20"/>
          <w:szCs w:val="20"/>
          <w:lang w:eastAsia="fr-FR"/>
        </w:rPr>
      </w:pPr>
    </w:p>
    <w:p w14:paraId="6BB14097" w14:textId="7FEE5C7B" w:rsidR="00940C87" w:rsidRDefault="00940C87" w:rsidP="009E41C2">
      <w:pPr>
        <w:spacing w:after="0" w:line="240" w:lineRule="auto"/>
        <w:jc w:val="both"/>
        <w:rPr>
          <w:rFonts w:ascii="Arial" w:eastAsia="Times New Roman" w:hAnsi="Arial" w:cs="Arial"/>
          <w:b/>
          <w:bCs/>
          <w:sz w:val="20"/>
          <w:szCs w:val="20"/>
          <w:u w:val="single"/>
          <w:lang w:eastAsia="fr-FR"/>
        </w:rPr>
      </w:pPr>
      <w:r w:rsidRPr="009E41C2">
        <w:rPr>
          <w:rFonts w:ascii="Arial" w:eastAsia="Times New Roman" w:hAnsi="Arial" w:cs="Arial"/>
          <w:b/>
          <w:bCs/>
          <w:sz w:val="20"/>
          <w:szCs w:val="20"/>
          <w:u w:val="single"/>
          <w:lang w:eastAsia="fr-FR"/>
        </w:rPr>
        <w:t xml:space="preserve">Article </w:t>
      </w:r>
      <w:smartTag w:uri="urn:schemas-microsoft-com:office:cs:smarttags" w:element="NumConv6p0">
        <w:smartTagPr>
          <w:attr w:name="val" w:val="4"/>
          <w:attr w:name="sch" w:val="1"/>
        </w:smartTagPr>
        <w:r w:rsidRPr="009E41C2">
          <w:rPr>
            <w:rFonts w:ascii="Arial" w:eastAsia="Times New Roman" w:hAnsi="Arial" w:cs="Arial"/>
            <w:b/>
            <w:bCs/>
            <w:sz w:val="20"/>
            <w:szCs w:val="20"/>
            <w:u w:val="single"/>
            <w:lang w:eastAsia="fr-FR"/>
          </w:rPr>
          <w:t>4</w:t>
        </w:r>
      </w:smartTag>
      <w:r w:rsidRPr="009E41C2">
        <w:rPr>
          <w:rFonts w:ascii="Arial" w:eastAsia="Times New Roman" w:hAnsi="Arial" w:cs="Arial"/>
          <w:b/>
          <w:bCs/>
          <w:sz w:val="20"/>
          <w:szCs w:val="20"/>
          <w:u w:val="single"/>
          <w:lang w:eastAsia="fr-FR"/>
        </w:rPr>
        <w:t xml:space="preserve"> </w:t>
      </w:r>
      <w:r w:rsidR="00585C76">
        <w:rPr>
          <w:rFonts w:ascii="Arial" w:eastAsia="Times New Roman" w:hAnsi="Arial" w:cs="Arial"/>
          <w:b/>
          <w:bCs/>
          <w:sz w:val="20"/>
          <w:szCs w:val="20"/>
          <w:u w:val="single"/>
          <w:lang w:eastAsia="fr-FR"/>
        </w:rPr>
        <w:t>–</w:t>
      </w:r>
      <w:r w:rsidRPr="009E41C2">
        <w:rPr>
          <w:rFonts w:ascii="Arial" w:eastAsia="Times New Roman" w:hAnsi="Arial" w:cs="Arial"/>
          <w:b/>
          <w:bCs/>
          <w:sz w:val="20"/>
          <w:szCs w:val="20"/>
          <w:u w:val="single"/>
          <w:lang w:eastAsia="fr-FR"/>
        </w:rPr>
        <w:t xml:space="preserve"> Durée</w:t>
      </w:r>
    </w:p>
    <w:p w14:paraId="6ED30C96" w14:textId="77777777" w:rsidR="00585C76" w:rsidRPr="009E41C2" w:rsidRDefault="00585C76" w:rsidP="009E41C2">
      <w:pPr>
        <w:spacing w:after="0" w:line="240" w:lineRule="auto"/>
        <w:jc w:val="both"/>
        <w:rPr>
          <w:rFonts w:ascii="Arial" w:eastAsia="Times New Roman" w:hAnsi="Arial" w:cs="Arial"/>
          <w:b/>
          <w:bCs/>
          <w:sz w:val="20"/>
          <w:szCs w:val="20"/>
          <w:u w:val="single"/>
          <w:lang w:eastAsia="fr-FR"/>
        </w:rPr>
      </w:pPr>
    </w:p>
    <w:p w14:paraId="6A0FDCAE" w14:textId="77777777" w:rsidR="00940C87" w:rsidRPr="003D1BEE" w:rsidRDefault="00940C87" w:rsidP="00940C87">
      <w:pPr>
        <w:autoSpaceDE w:val="0"/>
        <w:autoSpaceDN w:val="0"/>
        <w:adjustRightInd w:val="0"/>
        <w:jc w:val="both"/>
        <w:rPr>
          <w:rFonts w:ascii="Arial" w:eastAsia="Times New Roman" w:hAnsi="Arial" w:cs="Arial"/>
          <w:bCs/>
          <w:sz w:val="20"/>
          <w:szCs w:val="20"/>
          <w:lang w:eastAsia="fr-FR"/>
        </w:rPr>
      </w:pPr>
      <w:r w:rsidRPr="003D1BEE">
        <w:rPr>
          <w:rFonts w:ascii="Arial" w:eastAsia="Times New Roman" w:hAnsi="Arial" w:cs="Arial"/>
          <w:bCs/>
          <w:sz w:val="20"/>
          <w:szCs w:val="20"/>
          <w:lang w:eastAsia="fr-FR"/>
        </w:rPr>
        <w:t>La durée de l’association est illimitée.</w:t>
      </w:r>
    </w:p>
    <w:p w14:paraId="15BC78A9" w14:textId="77777777" w:rsidR="00940C87" w:rsidRPr="000A1A30" w:rsidRDefault="00940C87" w:rsidP="00320431">
      <w:pPr>
        <w:spacing w:after="0" w:line="240" w:lineRule="auto"/>
        <w:jc w:val="both"/>
        <w:rPr>
          <w:rFonts w:ascii="Arial" w:eastAsia="Times New Roman" w:hAnsi="Arial" w:cs="Arial"/>
          <w:b/>
          <w:bCs/>
          <w:sz w:val="20"/>
          <w:szCs w:val="20"/>
          <w:lang w:eastAsia="fr-FR"/>
        </w:rPr>
      </w:pPr>
    </w:p>
    <w:p w14:paraId="0FD792F8" w14:textId="29375989" w:rsidR="00C71EE7" w:rsidRDefault="00264922" w:rsidP="00320431">
      <w:pPr>
        <w:spacing w:after="0" w:line="240" w:lineRule="auto"/>
        <w:jc w:val="both"/>
        <w:rPr>
          <w:rFonts w:ascii="Arial" w:eastAsia="Times New Roman" w:hAnsi="Arial" w:cs="Arial"/>
          <w:b/>
          <w:bCs/>
          <w:sz w:val="20"/>
          <w:szCs w:val="20"/>
          <w:lang w:eastAsia="fr-FR"/>
        </w:rPr>
      </w:pPr>
      <w:r w:rsidRPr="00F708F7">
        <w:rPr>
          <w:rFonts w:ascii="Arial" w:eastAsia="Times New Roman" w:hAnsi="Arial" w:cs="Arial"/>
          <w:b/>
          <w:bCs/>
          <w:sz w:val="20"/>
          <w:szCs w:val="20"/>
          <w:u w:val="single"/>
          <w:lang w:eastAsia="fr-FR"/>
        </w:rPr>
        <w:t xml:space="preserve">Article </w:t>
      </w:r>
      <w:r w:rsidR="00940C87">
        <w:rPr>
          <w:rFonts w:ascii="Arial" w:eastAsia="Times New Roman" w:hAnsi="Arial" w:cs="Arial"/>
          <w:b/>
          <w:bCs/>
          <w:sz w:val="20"/>
          <w:szCs w:val="20"/>
          <w:u w:val="single"/>
          <w:lang w:eastAsia="fr-FR"/>
        </w:rPr>
        <w:t>5</w:t>
      </w:r>
      <w:r w:rsidR="00C71EE7" w:rsidRPr="000A1A30">
        <w:rPr>
          <w:rFonts w:ascii="Arial" w:eastAsia="Times New Roman" w:hAnsi="Arial" w:cs="Arial"/>
          <w:b/>
          <w:bCs/>
          <w:sz w:val="20"/>
          <w:szCs w:val="20"/>
          <w:lang w:eastAsia="fr-FR"/>
        </w:rPr>
        <w:t xml:space="preserve"> – Membres</w:t>
      </w:r>
    </w:p>
    <w:p w14:paraId="4B72AD8B" w14:textId="77777777" w:rsidR="00585C76" w:rsidRPr="000A1A30" w:rsidRDefault="00585C76" w:rsidP="00320431">
      <w:pPr>
        <w:spacing w:after="0" w:line="240" w:lineRule="auto"/>
        <w:jc w:val="both"/>
        <w:rPr>
          <w:rFonts w:ascii="Arial" w:eastAsia="Times New Roman" w:hAnsi="Arial" w:cs="Arial"/>
          <w:b/>
          <w:bCs/>
          <w:sz w:val="20"/>
          <w:szCs w:val="20"/>
          <w:lang w:eastAsia="fr-FR"/>
        </w:rPr>
      </w:pPr>
    </w:p>
    <w:p w14:paraId="5C2DE6AB" w14:textId="77777777" w:rsidR="00C71EE7" w:rsidRPr="000A1A30" w:rsidRDefault="00C71EE7" w:rsidP="00320431">
      <w:pPr>
        <w:spacing w:after="0" w:line="240" w:lineRule="auto"/>
        <w:jc w:val="both"/>
        <w:rPr>
          <w:rFonts w:ascii="Arial" w:eastAsia="Times New Roman" w:hAnsi="Arial" w:cs="Arial"/>
          <w:bCs/>
          <w:sz w:val="20"/>
          <w:szCs w:val="20"/>
          <w:lang w:eastAsia="fr-FR"/>
        </w:rPr>
      </w:pPr>
      <w:r w:rsidRPr="000A1A30">
        <w:rPr>
          <w:rFonts w:ascii="Arial" w:eastAsia="Times New Roman" w:hAnsi="Arial" w:cs="Arial"/>
          <w:bCs/>
          <w:sz w:val="20"/>
          <w:szCs w:val="20"/>
          <w:lang w:eastAsia="fr-FR"/>
        </w:rPr>
        <w:t xml:space="preserve">Les membres de l’association appartiennent </w:t>
      </w:r>
      <w:r w:rsidR="008053E0" w:rsidRPr="000A1A30">
        <w:rPr>
          <w:rFonts w:ascii="Arial" w:eastAsia="Times New Roman" w:hAnsi="Arial" w:cs="Arial"/>
          <w:bCs/>
          <w:sz w:val="20"/>
          <w:szCs w:val="20"/>
          <w:lang w:eastAsia="fr-FR"/>
        </w:rPr>
        <w:t>à 4</w:t>
      </w:r>
      <w:r w:rsidRPr="000A1A30">
        <w:rPr>
          <w:rFonts w:ascii="Arial" w:eastAsia="Times New Roman" w:hAnsi="Arial" w:cs="Arial"/>
          <w:bCs/>
          <w:sz w:val="20"/>
          <w:szCs w:val="20"/>
          <w:lang w:eastAsia="fr-FR"/>
        </w:rPr>
        <w:t xml:space="preserve"> catégories :</w:t>
      </w:r>
    </w:p>
    <w:p w14:paraId="67F71F43" w14:textId="77777777" w:rsidR="00C71EE7" w:rsidRPr="000A1A30" w:rsidRDefault="00C71EE7" w:rsidP="00320431">
      <w:pPr>
        <w:pStyle w:val="Paragraphedeliste"/>
        <w:numPr>
          <w:ilvl w:val="0"/>
          <w:numId w:val="1"/>
        </w:numPr>
        <w:spacing w:after="0" w:line="240" w:lineRule="auto"/>
        <w:jc w:val="both"/>
        <w:rPr>
          <w:rFonts w:ascii="Arial" w:eastAsia="Times New Roman" w:hAnsi="Arial" w:cs="Arial"/>
          <w:bCs/>
          <w:sz w:val="20"/>
          <w:szCs w:val="20"/>
          <w:lang w:eastAsia="fr-FR"/>
        </w:rPr>
      </w:pPr>
      <w:r w:rsidRPr="00F708F7">
        <w:rPr>
          <w:rFonts w:ascii="Arial" w:eastAsia="Times New Roman" w:hAnsi="Arial" w:cs="Arial"/>
          <w:bCs/>
          <w:sz w:val="20"/>
          <w:szCs w:val="20"/>
          <w:lang w:eastAsia="fr-FR"/>
        </w:rPr>
        <w:t>Les membres permanents</w:t>
      </w:r>
      <w:r w:rsidRPr="000A1A30">
        <w:rPr>
          <w:rFonts w:ascii="Arial" w:eastAsia="Times New Roman" w:hAnsi="Arial" w:cs="Arial"/>
          <w:bCs/>
          <w:sz w:val="20"/>
          <w:szCs w:val="20"/>
          <w:lang w:eastAsia="fr-FR"/>
        </w:rPr>
        <w:t> : ils participent activement et de façon p</w:t>
      </w:r>
      <w:r w:rsidR="00844C76" w:rsidRPr="000A1A30">
        <w:rPr>
          <w:rFonts w:ascii="Arial" w:eastAsia="Times New Roman" w:hAnsi="Arial" w:cs="Arial"/>
          <w:bCs/>
          <w:sz w:val="20"/>
          <w:szCs w:val="20"/>
          <w:lang w:eastAsia="fr-FR"/>
        </w:rPr>
        <w:t>ermanente au bon déroulement du projet.</w:t>
      </w:r>
    </w:p>
    <w:p w14:paraId="0E7731D2" w14:textId="77777777" w:rsidR="00844C76" w:rsidRPr="000A1A30" w:rsidRDefault="00844C76" w:rsidP="00320431">
      <w:pPr>
        <w:pStyle w:val="Paragraphedeliste"/>
        <w:numPr>
          <w:ilvl w:val="0"/>
          <w:numId w:val="1"/>
        </w:numPr>
        <w:spacing w:after="0" w:line="240" w:lineRule="auto"/>
        <w:jc w:val="both"/>
        <w:rPr>
          <w:rFonts w:ascii="Arial" w:eastAsia="Times New Roman" w:hAnsi="Arial" w:cs="Arial"/>
          <w:bCs/>
          <w:sz w:val="20"/>
          <w:szCs w:val="20"/>
          <w:lang w:eastAsia="fr-FR"/>
        </w:rPr>
      </w:pPr>
      <w:r w:rsidRPr="000A1A30">
        <w:rPr>
          <w:rFonts w:ascii="Arial" w:eastAsia="Times New Roman" w:hAnsi="Arial" w:cs="Arial"/>
          <w:bCs/>
          <w:sz w:val="20"/>
          <w:szCs w:val="20"/>
          <w:lang w:eastAsia="fr-FR"/>
        </w:rPr>
        <w:t>Les membres actifs : ils interviennent en fonction de leur disponibilité.</w:t>
      </w:r>
    </w:p>
    <w:p w14:paraId="0DBF0F06" w14:textId="77777777" w:rsidR="00844C76" w:rsidRPr="000A1A30" w:rsidRDefault="00844C76" w:rsidP="00320431">
      <w:pPr>
        <w:pStyle w:val="Paragraphedeliste"/>
        <w:numPr>
          <w:ilvl w:val="0"/>
          <w:numId w:val="1"/>
        </w:numPr>
        <w:spacing w:after="0" w:line="240" w:lineRule="auto"/>
        <w:jc w:val="both"/>
        <w:rPr>
          <w:rFonts w:ascii="Arial" w:eastAsia="Times New Roman" w:hAnsi="Arial" w:cs="Arial"/>
          <w:bCs/>
          <w:sz w:val="20"/>
          <w:szCs w:val="20"/>
          <w:lang w:eastAsia="fr-FR"/>
        </w:rPr>
      </w:pPr>
      <w:r w:rsidRPr="000A1A30">
        <w:rPr>
          <w:rFonts w:ascii="Arial" w:eastAsia="Times New Roman" w:hAnsi="Arial" w:cs="Arial"/>
          <w:bCs/>
          <w:sz w:val="20"/>
          <w:szCs w:val="20"/>
          <w:lang w:eastAsia="fr-FR"/>
        </w:rPr>
        <w:t xml:space="preserve">Les membres du bureau : </w:t>
      </w:r>
      <w:r w:rsidR="00320431" w:rsidRPr="000A1A30">
        <w:rPr>
          <w:rFonts w:ascii="Arial" w:eastAsia="Times New Roman" w:hAnsi="Arial" w:cs="Arial"/>
          <w:bCs/>
          <w:sz w:val="20"/>
          <w:szCs w:val="20"/>
          <w:lang w:eastAsia="fr-FR"/>
        </w:rPr>
        <w:t>ils sont élus par les autres membres de l’association Le bureau est composé d’un président, d’un vice-président, d’un trésorier et d’un secrétaire.</w:t>
      </w:r>
    </w:p>
    <w:p w14:paraId="75B00276" w14:textId="77777777" w:rsidR="00320431" w:rsidRDefault="00323878" w:rsidP="00D637F9">
      <w:pPr>
        <w:pStyle w:val="Paragraphedeliste"/>
        <w:numPr>
          <w:ilvl w:val="0"/>
          <w:numId w:val="1"/>
        </w:numPr>
        <w:spacing w:after="0" w:line="240" w:lineRule="auto"/>
        <w:jc w:val="both"/>
        <w:rPr>
          <w:rFonts w:ascii="Arial" w:eastAsia="Times New Roman" w:hAnsi="Arial" w:cs="Arial"/>
          <w:bCs/>
          <w:sz w:val="20"/>
          <w:szCs w:val="20"/>
          <w:lang w:eastAsia="fr-FR"/>
        </w:rPr>
      </w:pPr>
      <w:r>
        <w:rPr>
          <w:rFonts w:ascii="Arial" w:eastAsia="Times New Roman" w:hAnsi="Arial" w:cs="Arial"/>
          <w:bCs/>
          <w:sz w:val="20"/>
          <w:szCs w:val="20"/>
          <w:lang w:eastAsia="fr-FR"/>
        </w:rPr>
        <w:t>Le tuteur de</w:t>
      </w:r>
      <w:r w:rsidR="00610034" w:rsidRPr="00323878">
        <w:rPr>
          <w:rFonts w:ascii="Arial" w:eastAsia="Times New Roman" w:hAnsi="Arial" w:cs="Arial"/>
          <w:bCs/>
          <w:sz w:val="20"/>
          <w:szCs w:val="20"/>
          <w:lang w:eastAsia="fr-FR"/>
        </w:rPr>
        <w:t xml:space="preserve"> l’association</w:t>
      </w:r>
      <w:r>
        <w:rPr>
          <w:rFonts w:ascii="Arial" w:eastAsia="Times New Roman" w:hAnsi="Arial" w:cs="Arial"/>
          <w:bCs/>
          <w:sz w:val="20"/>
          <w:szCs w:val="20"/>
          <w:lang w:eastAsia="fr-FR"/>
        </w:rPr>
        <w:t xml:space="preserve"> et/ou personnel administratif de l’école ICN.</w:t>
      </w:r>
    </w:p>
    <w:p w14:paraId="7C5B6C4A" w14:textId="77777777" w:rsidR="00323878" w:rsidRPr="00323878" w:rsidRDefault="00323878" w:rsidP="00323878">
      <w:pPr>
        <w:pStyle w:val="Paragraphedeliste"/>
        <w:spacing w:after="0" w:line="240" w:lineRule="auto"/>
        <w:jc w:val="both"/>
        <w:rPr>
          <w:rFonts w:ascii="Arial" w:eastAsia="Times New Roman" w:hAnsi="Arial" w:cs="Arial"/>
          <w:bCs/>
          <w:sz w:val="20"/>
          <w:szCs w:val="20"/>
          <w:lang w:eastAsia="fr-FR"/>
        </w:rPr>
      </w:pPr>
    </w:p>
    <w:p w14:paraId="14F9E410" w14:textId="77777777" w:rsidR="00F708F7" w:rsidRDefault="00320431" w:rsidP="00320431">
      <w:pPr>
        <w:spacing w:after="0" w:line="240" w:lineRule="auto"/>
        <w:jc w:val="both"/>
        <w:rPr>
          <w:rFonts w:ascii="Arial" w:eastAsia="Times New Roman" w:hAnsi="Arial" w:cs="Arial"/>
          <w:bCs/>
          <w:sz w:val="20"/>
          <w:szCs w:val="20"/>
          <w:lang w:eastAsia="fr-FR"/>
        </w:rPr>
      </w:pPr>
      <w:r w:rsidRPr="000A1A30">
        <w:rPr>
          <w:rFonts w:ascii="Arial" w:eastAsia="Times New Roman" w:hAnsi="Arial" w:cs="Arial"/>
          <w:bCs/>
          <w:sz w:val="20"/>
          <w:szCs w:val="20"/>
          <w:lang w:eastAsia="fr-FR"/>
        </w:rPr>
        <w:t xml:space="preserve">Seuls le président et le trésorier sont habilités à ouvrir un compte bancaire et à en faire la gestion. </w:t>
      </w:r>
    </w:p>
    <w:p w14:paraId="5A5643CC" w14:textId="34149737" w:rsidR="00320431" w:rsidRPr="000A1A30" w:rsidRDefault="00320431" w:rsidP="00320431">
      <w:pPr>
        <w:spacing w:after="0" w:line="240" w:lineRule="auto"/>
        <w:jc w:val="both"/>
        <w:rPr>
          <w:rFonts w:ascii="Arial" w:eastAsia="Times New Roman" w:hAnsi="Arial" w:cs="Arial"/>
          <w:bCs/>
          <w:sz w:val="20"/>
          <w:szCs w:val="20"/>
          <w:lang w:eastAsia="fr-FR"/>
        </w:rPr>
      </w:pPr>
      <w:r w:rsidRPr="000A1A30">
        <w:rPr>
          <w:rFonts w:ascii="Arial" w:eastAsia="Times New Roman" w:hAnsi="Arial" w:cs="Arial"/>
          <w:bCs/>
          <w:sz w:val="20"/>
          <w:szCs w:val="20"/>
          <w:lang w:eastAsia="fr-FR"/>
        </w:rPr>
        <w:t>Le secrétaire détient, au même titre que le président, tout autre pouvoir de signature.</w:t>
      </w:r>
    </w:p>
    <w:p w14:paraId="3A73DF1F" w14:textId="77777777" w:rsidR="00BF743E" w:rsidRPr="000A1A30" w:rsidRDefault="00BF743E" w:rsidP="00320431">
      <w:pPr>
        <w:spacing w:after="0" w:line="240" w:lineRule="auto"/>
        <w:jc w:val="both"/>
        <w:rPr>
          <w:rFonts w:ascii="Arial" w:eastAsia="Times New Roman" w:hAnsi="Arial" w:cs="Arial"/>
          <w:bCs/>
          <w:sz w:val="20"/>
          <w:szCs w:val="20"/>
          <w:lang w:eastAsia="fr-FR"/>
        </w:rPr>
      </w:pPr>
    </w:p>
    <w:p w14:paraId="0A438554" w14:textId="7D1E7CFF" w:rsidR="00BF743E" w:rsidRPr="000A1A30" w:rsidRDefault="00BF743E" w:rsidP="00320431">
      <w:pPr>
        <w:spacing w:after="0" w:line="240" w:lineRule="auto"/>
        <w:jc w:val="both"/>
        <w:rPr>
          <w:rFonts w:ascii="Arial" w:eastAsia="Times New Roman" w:hAnsi="Arial" w:cs="Arial"/>
          <w:bCs/>
          <w:sz w:val="20"/>
          <w:szCs w:val="20"/>
          <w:lang w:eastAsia="fr-FR"/>
        </w:rPr>
      </w:pPr>
      <w:r w:rsidRPr="000A1A30">
        <w:rPr>
          <w:rFonts w:ascii="Arial" w:eastAsia="Times New Roman" w:hAnsi="Arial" w:cs="Arial"/>
          <w:bCs/>
          <w:sz w:val="20"/>
          <w:szCs w:val="20"/>
          <w:lang w:eastAsia="fr-FR"/>
        </w:rPr>
        <w:t>Les membres ayant le droit de vote</w:t>
      </w:r>
      <w:r w:rsidR="00F708F7">
        <w:rPr>
          <w:rFonts w:ascii="Arial" w:eastAsia="Times New Roman" w:hAnsi="Arial" w:cs="Arial"/>
          <w:bCs/>
          <w:sz w:val="20"/>
          <w:szCs w:val="20"/>
          <w:lang w:eastAsia="fr-FR"/>
        </w:rPr>
        <w:t xml:space="preserve"> sont</w:t>
      </w:r>
      <w:r w:rsidRPr="000A1A30">
        <w:rPr>
          <w:rFonts w:ascii="Arial" w:eastAsia="Times New Roman" w:hAnsi="Arial" w:cs="Arial"/>
          <w:bCs/>
          <w:sz w:val="20"/>
          <w:szCs w:val="20"/>
          <w:lang w:eastAsia="fr-FR"/>
        </w:rPr>
        <w:t> :</w:t>
      </w:r>
    </w:p>
    <w:p w14:paraId="5B5E8B8E" w14:textId="77777777" w:rsidR="00BF743E" w:rsidRPr="000A1A30" w:rsidRDefault="00BF743E" w:rsidP="00BF743E">
      <w:pPr>
        <w:pStyle w:val="Paragraphedeliste"/>
        <w:numPr>
          <w:ilvl w:val="0"/>
          <w:numId w:val="1"/>
        </w:numPr>
        <w:spacing w:after="0" w:line="240" w:lineRule="auto"/>
        <w:jc w:val="both"/>
        <w:rPr>
          <w:rFonts w:ascii="Arial" w:eastAsia="Times New Roman" w:hAnsi="Arial" w:cs="Arial"/>
          <w:bCs/>
          <w:sz w:val="20"/>
          <w:szCs w:val="20"/>
          <w:lang w:eastAsia="fr-FR"/>
        </w:rPr>
      </w:pPr>
      <w:r w:rsidRPr="000A1A30">
        <w:rPr>
          <w:rFonts w:ascii="Arial" w:eastAsia="Times New Roman" w:hAnsi="Arial" w:cs="Arial"/>
          <w:bCs/>
          <w:sz w:val="20"/>
          <w:szCs w:val="20"/>
          <w:lang w:eastAsia="fr-FR"/>
        </w:rPr>
        <w:t>Les membres permanents et les membres du bureau pour l’ensemble des décisions.</w:t>
      </w:r>
    </w:p>
    <w:p w14:paraId="551CAE96" w14:textId="77777777" w:rsidR="00C71EE7" w:rsidRPr="000A1A30" w:rsidRDefault="00BF743E" w:rsidP="00097356">
      <w:pPr>
        <w:pStyle w:val="Paragraphedeliste"/>
        <w:numPr>
          <w:ilvl w:val="0"/>
          <w:numId w:val="1"/>
        </w:numPr>
        <w:spacing w:after="0" w:line="240" w:lineRule="auto"/>
        <w:jc w:val="both"/>
        <w:rPr>
          <w:rFonts w:ascii="Arial" w:eastAsia="Times New Roman" w:hAnsi="Arial" w:cs="Arial"/>
          <w:bCs/>
          <w:sz w:val="20"/>
          <w:szCs w:val="20"/>
          <w:lang w:eastAsia="fr-FR"/>
        </w:rPr>
      </w:pPr>
      <w:r w:rsidRPr="000A1A30">
        <w:rPr>
          <w:rFonts w:ascii="Arial" w:eastAsia="Times New Roman" w:hAnsi="Arial" w:cs="Arial"/>
          <w:bCs/>
          <w:sz w:val="20"/>
          <w:szCs w:val="20"/>
          <w:lang w:eastAsia="fr-FR"/>
        </w:rPr>
        <w:t>Les membres actifs pour l’élection du bureau exclusivement.</w:t>
      </w:r>
    </w:p>
    <w:p w14:paraId="48628ED4" w14:textId="77777777" w:rsidR="00097356" w:rsidRPr="000A1A30" w:rsidRDefault="00097356" w:rsidP="007A42A6">
      <w:pPr>
        <w:pStyle w:val="Paragraphedeliste"/>
        <w:spacing w:after="0" w:line="240" w:lineRule="auto"/>
        <w:jc w:val="both"/>
        <w:rPr>
          <w:rFonts w:ascii="Arial" w:eastAsia="Times New Roman" w:hAnsi="Arial" w:cs="Arial"/>
          <w:bCs/>
          <w:sz w:val="20"/>
          <w:szCs w:val="20"/>
          <w:lang w:eastAsia="fr-FR"/>
        </w:rPr>
      </w:pPr>
    </w:p>
    <w:p w14:paraId="1E979E17" w14:textId="77777777" w:rsidR="00585C76" w:rsidRDefault="00585C76">
      <w:pPr>
        <w:rPr>
          <w:rFonts w:ascii="Arial" w:eastAsia="Times New Roman" w:hAnsi="Arial" w:cs="Arial"/>
          <w:b/>
          <w:bCs/>
          <w:sz w:val="20"/>
          <w:szCs w:val="20"/>
          <w:u w:val="single"/>
          <w:lang w:eastAsia="fr-FR"/>
        </w:rPr>
      </w:pPr>
      <w:r>
        <w:rPr>
          <w:rFonts w:ascii="Arial" w:eastAsia="Times New Roman" w:hAnsi="Arial" w:cs="Arial"/>
          <w:b/>
          <w:bCs/>
          <w:sz w:val="20"/>
          <w:szCs w:val="20"/>
          <w:u w:val="single"/>
          <w:lang w:eastAsia="fr-FR"/>
        </w:rPr>
        <w:br w:type="page"/>
      </w:r>
    </w:p>
    <w:p w14:paraId="080E28CC" w14:textId="01FB3E74" w:rsidR="00E2204E" w:rsidRPr="00CE30EA" w:rsidRDefault="00E2204E" w:rsidP="00E2204E">
      <w:pPr>
        <w:spacing w:after="0" w:line="240" w:lineRule="auto"/>
        <w:jc w:val="both"/>
        <w:rPr>
          <w:rFonts w:ascii="Arial" w:eastAsia="Times New Roman" w:hAnsi="Arial" w:cs="Arial"/>
          <w:b/>
          <w:bCs/>
          <w:sz w:val="20"/>
          <w:szCs w:val="20"/>
          <w:lang w:eastAsia="fr-FR"/>
        </w:rPr>
      </w:pPr>
      <w:r w:rsidRPr="00CE30EA">
        <w:rPr>
          <w:rFonts w:ascii="Arial" w:eastAsia="Times New Roman" w:hAnsi="Arial" w:cs="Arial"/>
          <w:b/>
          <w:bCs/>
          <w:sz w:val="20"/>
          <w:szCs w:val="20"/>
          <w:u w:val="single"/>
          <w:lang w:eastAsia="fr-FR"/>
        </w:rPr>
        <w:lastRenderedPageBreak/>
        <w:t xml:space="preserve">Article </w:t>
      </w:r>
      <w:r w:rsidR="00940C87" w:rsidRPr="00CE30EA">
        <w:rPr>
          <w:rFonts w:ascii="Arial" w:eastAsia="Times New Roman" w:hAnsi="Arial" w:cs="Arial"/>
          <w:b/>
          <w:bCs/>
          <w:sz w:val="20"/>
          <w:szCs w:val="20"/>
          <w:u w:val="single"/>
          <w:lang w:eastAsia="fr-FR"/>
        </w:rPr>
        <w:t>6</w:t>
      </w:r>
      <w:r w:rsidRPr="00CE30EA">
        <w:rPr>
          <w:rFonts w:ascii="Arial" w:eastAsia="Times New Roman" w:hAnsi="Arial" w:cs="Arial"/>
          <w:b/>
          <w:bCs/>
          <w:sz w:val="20"/>
          <w:szCs w:val="20"/>
          <w:lang w:eastAsia="fr-FR"/>
        </w:rPr>
        <w:t xml:space="preserve"> – Bureau</w:t>
      </w:r>
    </w:p>
    <w:p w14:paraId="6008054B" w14:textId="2EBFFEB7" w:rsidR="005A36EB" w:rsidRPr="00CE30EA" w:rsidRDefault="005A36EB" w:rsidP="00E2204E">
      <w:pPr>
        <w:spacing w:after="0" w:line="240" w:lineRule="auto"/>
        <w:jc w:val="both"/>
        <w:rPr>
          <w:rFonts w:ascii="Arial" w:eastAsia="Times New Roman" w:hAnsi="Arial" w:cs="Arial"/>
          <w:b/>
          <w:bCs/>
          <w:sz w:val="20"/>
          <w:szCs w:val="20"/>
          <w:lang w:eastAsia="fr-FR"/>
        </w:rPr>
      </w:pPr>
    </w:p>
    <w:p w14:paraId="3D0DAF1B" w14:textId="7760E0C2" w:rsidR="00F13395" w:rsidRDefault="00F13395" w:rsidP="00E2204E">
      <w:pPr>
        <w:spacing w:after="0" w:line="240" w:lineRule="auto"/>
        <w:rPr>
          <w:rFonts w:ascii="Calibri" w:hAnsi="Calibri"/>
          <w:sz w:val="21"/>
          <w:szCs w:val="21"/>
        </w:rPr>
      </w:pPr>
      <w:r w:rsidRPr="001E4BC3">
        <w:rPr>
          <w:rFonts w:ascii="Calibri" w:hAnsi="Calibri"/>
          <w:sz w:val="21"/>
          <w:szCs w:val="21"/>
        </w:rPr>
        <w:t>Le conseil d'administration élit parmi ses membres</w:t>
      </w:r>
      <w:r w:rsidRPr="00F13395">
        <w:rPr>
          <w:rFonts w:ascii="Calibri" w:hAnsi="Calibri"/>
          <w:sz w:val="21"/>
          <w:szCs w:val="21"/>
        </w:rPr>
        <w:t>, à mains levées, un bureau pour 1</w:t>
      </w:r>
      <w:r w:rsidRPr="00F13395">
        <w:rPr>
          <w:rFonts w:ascii="Calibri" w:hAnsi="Calibri"/>
          <w:b/>
          <w:sz w:val="21"/>
          <w:szCs w:val="21"/>
        </w:rPr>
        <w:t xml:space="preserve"> </w:t>
      </w:r>
      <w:r w:rsidRPr="00F13395">
        <w:rPr>
          <w:rFonts w:ascii="Calibri" w:hAnsi="Calibri"/>
          <w:sz w:val="21"/>
          <w:szCs w:val="21"/>
        </w:rPr>
        <w:t>année</w:t>
      </w:r>
      <w:r>
        <w:rPr>
          <w:rFonts w:ascii="Calibri" w:hAnsi="Calibri"/>
          <w:sz w:val="21"/>
          <w:szCs w:val="21"/>
        </w:rPr>
        <w:t>.</w:t>
      </w:r>
      <w:r w:rsidRPr="001E4BC3">
        <w:rPr>
          <w:rFonts w:ascii="Calibri" w:hAnsi="Calibri"/>
          <w:sz w:val="21"/>
          <w:szCs w:val="21"/>
        </w:rPr>
        <w:t xml:space="preserve"> </w:t>
      </w:r>
    </w:p>
    <w:p w14:paraId="223FBC0E" w14:textId="199D27D4" w:rsidR="00E2204E" w:rsidRPr="00CE30EA" w:rsidRDefault="00E2204E" w:rsidP="00E2204E">
      <w:pPr>
        <w:spacing w:after="0" w:line="240" w:lineRule="auto"/>
        <w:rPr>
          <w:rFonts w:ascii="Arial" w:hAnsi="Arial" w:cs="Arial"/>
          <w:sz w:val="20"/>
          <w:szCs w:val="20"/>
        </w:rPr>
      </w:pPr>
      <w:r w:rsidRPr="00CE30EA">
        <w:rPr>
          <w:rFonts w:ascii="Arial" w:hAnsi="Arial" w:cs="Arial"/>
          <w:sz w:val="20"/>
          <w:szCs w:val="20"/>
        </w:rPr>
        <w:t>Le bureau se compose de 4 membres </w:t>
      </w:r>
      <w:r w:rsidR="00F708F7" w:rsidRPr="00CE30EA">
        <w:rPr>
          <w:rFonts w:ascii="Arial" w:hAnsi="Arial" w:cs="Arial"/>
          <w:sz w:val="20"/>
          <w:szCs w:val="20"/>
        </w:rPr>
        <w:t xml:space="preserve">qui sont </w:t>
      </w:r>
      <w:r w:rsidRPr="00CE30EA">
        <w:rPr>
          <w:rFonts w:ascii="Arial" w:hAnsi="Arial" w:cs="Arial"/>
          <w:sz w:val="20"/>
          <w:szCs w:val="20"/>
        </w:rPr>
        <w:t>:</w:t>
      </w:r>
    </w:p>
    <w:p w14:paraId="021E236E" w14:textId="77777777" w:rsidR="00E2204E" w:rsidRPr="00CE30EA" w:rsidRDefault="00E2204E" w:rsidP="00E2204E">
      <w:pPr>
        <w:pStyle w:val="Paragraphedeliste"/>
        <w:numPr>
          <w:ilvl w:val="0"/>
          <w:numId w:val="1"/>
        </w:numPr>
        <w:spacing w:after="0" w:line="240" w:lineRule="auto"/>
        <w:rPr>
          <w:rFonts w:ascii="Arial" w:hAnsi="Arial" w:cs="Arial"/>
          <w:sz w:val="20"/>
          <w:szCs w:val="20"/>
        </w:rPr>
      </w:pPr>
      <w:r w:rsidRPr="00CE30EA">
        <w:rPr>
          <w:rFonts w:ascii="Arial" w:hAnsi="Arial" w:cs="Arial"/>
          <w:sz w:val="20"/>
          <w:szCs w:val="20"/>
        </w:rPr>
        <w:t>Un(e) président</w:t>
      </w:r>
    </w:p>
    <w:p w14:paraId="5941EB3B" w14:textId="77777777" w:rsidR="00E2204E" w:rsidRPr="00CE30EA" w:rsidRDefault="00E2204E" w:rsidP="00E2204E">
      <w:pPr>
        <w:pStyle w:val="Paragraphedeliste"/>
        <w:numPr>
          <w:ilvl w:val="0"/>
          <w:numId w:val="1"/>
        </w:numPr>
        <w:spacing w:after="0" w:line="240" w:lineRule="auto"/>
        <w:rPr>
          <w:rFonts w:ascii="Arial" w:hAnsi="Arial" w:cs="Arial"/>
          <w:sz w:val="20"/>
          <w:szCs w:val="20"/>
        </w:rPr>
      </w:pPr>
      <w:r w:rsidRPr="00CE30EA">
        <w:rPr>
          <w:rFonts w:ascii="Arial" w:hAnsi="Arial" w:cs="Arial"/>
          <w:sz w:val="20"/>
          <w:szCs w:val="20"/>
        </w:rPr>
        <w:t>Un(e) vice-président</w:t>
      </w:r>
    </w:p>
    <w:p w14:paraId="50EA2016" w14:textId="77777777" w:rsidR="00E2204E" w:rsidRPr="00CE30EA" w:rsidRDefault="00E2204E" w:rsidP="00E2204E">
      <w:pPr>
        <w:pStyle w:val="Paragraphedeliste"/>
        <w:numPr>
          <w:ilvl w:val="0"/>
          <w:numId w:val="1"/>
        </w:numPr>
        <w:spacing w:after="0" w:line="240" w:lineRule="auto"/>
        <w:rPr>
          <w:rFonts w:ascii="Arial" w:hAnsi="Arial" w:cs="Arial"/>
          <w:sz w:val="20"/>
          <w:szCs w:val="20"/>
        </w:rPr>
      </w:pPr>
      <w:r w:rsidRPr="00CE30EA">
        <w:rPr>
          <w:rFonts w:ascii="Arial" w:hAnsi="Arial" w:cs="Arial"/>
          <w:sz w:val="20"/>
          <w:szCs w:val="20"/>
        </w:rPr>
        <w:t>Un(e) trésorier</w:t>
      </w:r>
    </w:p>
    <w:p w14:paraId="40DDBAD1" w14:textId="77777777" w:rsidR="00E2204E" w:rsidRPr="00CE30EA" w:rsidRDefault="00E2204E" w:rsidP="00E2204E">
      <w:pPr>
        <w:pStyle w:val="Paragraphedeliste"/>
        <w:numPr>
          <w:ilvl w:val="0"/>
          <w:numId w:val="1"/>
        </w:numPr>
        <w:spacing w:after="0" w:line="240" w:lineRule="auto"/>
        <w:rPr>
          <w:rFonts w:ascii="Arial" w:hAnsi="Arial" w:cs="Arial"/>
          <w:sz w:val="20"/>
          <w:szCs w:val="20"/>
        </w:rPr>
      </w:pPr>
      <w:r w:rsidRPr="00CE30EA">
        <w:rPr>
          <w:rFonts w:ascii="Arial" w:hAnsi="Arial" w:cs="Arial"/>
          <w:sz w:val="20"/>
          <w:szCs w:val="20"/>
        </w:rPr>
        <w:t xml:space="preserve">Un(e)  secrétaire </w:t>
      </w:r>
    </w:p>
    <w:p w14:paraId="6F7F542F" w14:textId="15899CA6" w:rsidR="00EE6587" w:rsidRPr="00CE30EA" w:rsidRDefault="00EE6587" w:rsidP="00585C76">
      <w:pPr>
        <w:rPr>
          <w:rFonts w:ascii="Arial" w:hAnsi="Arial" w:cs="Arial"/>
          <w:sz w:val="20"/>
          <w:szCs w:val="20"/>
        </w:rPr>
      </w:pPr>
      <w:r w:rsidRPr="00CE30EA">
        <w:rPr>
          <w:rFonts w:ascii="Arial" w:hAnsi="Arial" w:cs="Arial"/>
          <w:sz w:val="20"/>
          <w:szCs w:val="20"/>
        </w:rPr>
        <w:t xml:space="preserve">Il est possible, et seulement par accord du bureau en activité, de </w:t>
      </w:r>
      <w:r w:rsidR="00FE7794" w:rsidRPr="00CE30EA">
        <w:rPr>
          <w:rFonts w:ascii="Arial" w:hAnsi="Arial" w:cs="Arial"/>
          <w:sz w:val="20"/>
          <w:szCs w:val="20"/>
        </w:rPr>
        <w:t>rajouter deux</w:t>
      </w:r>
      <w:r w:rsidRPr="00CE30EA">
        <w:rPr>
          <w:rFonts w:ascii="Arial" w:hAnsi="Arial" w:cs="Arial"/>
          <w:sz w:val="20"/>
          <w:szCs w:val="20"/>
        </w:rPr>
        <w:t xml:space="preserve"> postes </w:t>
      </w:r>
      <w:r w:rsidR="00F708F7" w:rsidRPr="00CE30EA">
        <w:rPr>
          <w:rFonts w:ascii="Arial" w:hAnsi="Arial" w:cs="Arial"/>
          <w:sz w:val="20"/>
          <w:szCs w:val="20"/>
        </w:rPr>
        <w:t xml:space="preserve">qui sont </w:t>
      </w:r>
      <w:r w:rsidRPr="00CE30EA">
        <w:rPr>
          <w:rFonts w:ascii="Arial" w:hAnsi="Arial" w:cs="Arial"/>
          <w:sz w:val="20"/>
          <w:szCs w:val="20"/>
        </w:rPr>
        <w:t>:</w:t>
      </w:r>
    </w:p>
    <w:p w14:paraId="02CD72F5" w14:textId="77777777" w:rsidR="00EE6587" w:rsidRPr="00CE30EA" w:rsidRDefault="00EE6587" w:rsidP="00A15F1A">
      <w:pPr>
        <w:pStyle w:val="Paragraphedeliste"/>
        <w:numPr>
          <w:ilvl w:val="0"/>
          <w:numId w:val="1"/>
        </w:numPr>
        <w:spacing w:after="0" w:line="240" w:lineRule="auto"/>
        <w:jc w:val="both"/>
        <w:rPr>
          <w:rFonts w:ascii="Arial" w:hAnsi="Arial" w:cs="Arial"/>
          <w:sz w:val="20"/>
          <w:szCs w:val="20"/>
        </w:rPr>
      </w:pPr>
      <w:r w:rsidRPr="00CE30EA">
        <w:rPr>
          <w:rFonts w:ascii="Arial" w:hAnsi="Arial" w:cs="Arial"/>
          <w:sz w:val="20"/>
          <w:szCs w:val="20"/>
        </w:rPr>
        <w:t>Un(e) vice trésorier</w:t>
      </w:r>
    </w:p>
    <w:p w14:paraId="1EBFD96D" w14:textId="77777777" w:rsidR="00EE6587" w:rsidRPr="00CE30EA" w:rsidRDefault="00EE6587" w:rsidP="00A15F1A">
      <w:pPr>
        <w:pStyle w:val="Paragraphedeliste"/>
        <w:numPr>
          <w:ilvl w:val="0"/>
          <w:numId w:val="1"/>
        </w:numPr>
        <w:spacing w:after="0" w:line="240" w:lineRule="auto"/>
        <w:jc w:val="both"/>
        <w:rPr>
          <w:rFonts w:ascii="Arial" w:hAnsi="Arial" w:cs="Arial"/>
          <w:sz w:val="20"/>
          <w:szCs w:val="20"/>
        </w:rPr>
      </w:pPr>
      <w:r w:rsidRPr="00CE30EA">
        <w:rPr>
          <w:rFonts w:ascii="Arial" w:hAnsi="Arial" w:cs="Arial"/>
          <w:sz w:val="20"/>
          <w:szCs w:val="20"/>
        </w:rPr>
        <w:t>Un(e)  vice-secrétaire</w:t>
      </w:r>
    </w:p>
    <w:p w14:paraId="4104FBD3" w14:textId="77777777" w:rsidR="003745D5" w:rsidRPr="000A1A30" w:rsidRDefault="003745D5" w:rsidP="00A15F1A">
      <w:pPr>
        <w:spacing w:after="0" w:line="240" w:lineRule="auto"/>
        <w:jc w:val="both"/>
        <w:rPr>
          <w:rFonts w:ascii="Arial" w:hAnsi="Arial" w:cs="Arial"/>
          <w:sz w:val="20"/>
          <w:szCs w:val="20"/>
        </w:rPr>
      </w:pPr>
    </w:p>
    <w:p w14:paraId="773D943B" w14:textId="101EF56E" w:rsidR="00EE6587" w:rsidRDefault="00197F9C" w:rsidP="00A15F1A">
      <w:pPr>
        <w:spacing w:after="0" w:line="240" w:lineRule="auto"/>
        <w:jc w:val="both"/>
        <w:rPr>
          <w:rFonts w:ascii="Arial" w:hAnsi="Arial" w:cs="Arial"/>
          <w:b/>
          <w:sz w:val="20"/>
          <w:szCs w:val="20"/>
        </w:rPr>
      </w:pPr>
      <w:r w:rsidRPr="00F708F7">
        <w:rPr>
          <w:rFonts w:ascii="Arial" w:hAnsi="Arial" w:cs="Arial"/>
          <w:b/>
          <w:sz w:val="20"/>
          <w:szCs w:val="20"/>
          <w:u w:val="single"/>
        </w:rPr>
        <w:t xml:space="preserve">Article </w:t>
      </w:r>
      <w:r w:rsidR="00940C87">
        <w:rPr>
          <w:rFonts w:ascii="Arial" w:hAnsi="Arial" w:cs="Arial"/>
          <w:b/>
          <w:sz w:val="20"/>
          <w:szCs w:val="20"/>
          <w:u w:val="single"/>
        </w:rPr>
        <w:t>7</w:t>
      </w:r>
      <w:r w:rsidRPr="00F708F7">
        <w:rPr>
          <w:rFonts w:ascii="Arial" w:hAnsi="Arial" w:cs="Arial"/>
          <w:b/>
          <w:sz w:val="20"/>
          <w:szCs w:val="20"/>
          <w:u w:val="single"/>
        </w:rPr>
        <w:t xml:space="preserve"> </w:t>
      </w:r>
      <w:r w:rsidRPr="000A1A30">
        <w:rPr>
          <w:rFonts w:ascii="Arial" w:hAnsi="Arial" w:cs="Arial"/>
          <w:b/>
          <w:sz w:val="20"/>
          <w:szCs w:val="20"/>
        </w:rPr>
        <w:t xml:space="preserve">- </w:t>
      </w:r>
      <w:r w:rsidR="00FE7794" w:rsidRPr="000A1A30">
        <w:rPr>
          <w:rFonts w:ascii="Arial" w:hAnsi="Arial" w:cs="Arial"/>
          <w:b/>
          <w:sz w:val="20"/>
          <w:szCs w:val="20"/>
        </w:rPr>
        <w:t>Admission</w:t>
      </w:r>
    </w:p>
    <w:p w14:paraId="6FC6B9BE" w14:textId="77777777" w:rsidR="00585C76" w:rsidRPr="000A1A30" w:rsidRDefault="00585C76" w:rsidP="00A15F1A">
      <w:pPr>
        <w:spacing w:after="0" w:line="240" w:lineRule="auto"/>
        <w:jc w:val="both"/>
        <w:rPr>
          <w:rFonts w:ascii="Arial" w:hAnsi="Arial" w:cs="Arial"/>
          <w:b/>
          <w:sz w:val="20"/>
          <w:szCs w:val="20"/>
        </w:rPr>
      </w:pPr>
    </w:p>
    <w:p w14:paraId="106C9FAF" w14:textId="77777777" w:rsidR="00FE7794" w:rsidRPr="000A1A30" w:rsidRDefault="00A15F1A" w:rsidP="00A15F1A">
      <w:pPr>
        <w:spacing w:after="0" w:line="240" w:lineRule="auto"/>
        <w:jc w:val="both"/>
        <w:rPr>
          <w:rFonts w:ascii="Arial" w:hAnsi="Arial" w:cs="Arial"/>
          <w:sz w:val="20"/>
          <w:szCs w:val="20"/>
        </w:rPr>
      </w:pPr>
      <w:r w:rsidRPr="000A1A30">
        <w:rPr>
          <w:rFonts w:ascii="Arial" w:hAnsi="Arial" w:cs="Arial"/>
          <w:sz w:val="20"/>
          <w:szCs w:val="20"/>
        </w:rPr>
        <w:t>Pour faire partie de l’association, il faut être agréé par le bureau qui statue, lors de ses réunions, sur les demandes d’admission présentées.</w:t>
      </w:r>
    </w:p>
    <w:p w14:paraId="574A120B" w14:textId="77777777" w:rsidR="00F708F7" w:rsidRDefault="00F708F7" w:rsidP="00A15F1A">
      <w:pPr>
        <w:spacing w:after="0" w:line="240" w:lineRule="auto"/>
        <w:jc w:val="both"/>
        <w:rPr>
          <w:rFonts w:ascii="Arial" w:hAnsi="Arial" w:cs="Arial"/>
          <w:b/>
          <w:sz w:val="20"/>
          <w:szCs w:val="20"/>
        </w:rPr>
      </w:pPr>
    </w:p>
    <w:p w14:paraId="7A7C4CD1" w14:textId="0EBA3409" w:rsidR="00A15F1A" w:rsidRDefault="00A15F1A" w:rsidP="00A15F1A">
      <w:pPr>
        <w:spacing w:after="0" w:line="240" w:lineRule="auto"/>
        <w:jc w:val="both"/>
        <w:rPr>
          <w:rFonts w:ascii="Arial" w:hAnsi="Arial" w:cs="Arial"/>
          <w:b/>
          <w:sz w:val="20"/>
          <w:szCs w:val="20"/>
        </w:rPr>
      </w:pPr>
      <w:r w:rsidRPr="00F708F7">
        <w:rPr>
          <w:rFonts w:ascii="Arial" w:hAnsi="Arial" w:cs="Arial"/>
          <w:b/>
          <w:sz w:val="20"/>
          <w:szCs w:val="20"/>
          <w:u w:val="single"/>
        </w:rPr>
        <w:t xml:space="preserve">Article </w:t>
      </w:r>
      <w:r w:rsidR="00940C87">
        <w:rPr>
          <w:rFonts w:ascii="Arial" w:hAnsi="Arial" w:cs="Arial"/>
          <w:b/>
          <w:sz w:val="20"/>
          <w:szCs w:val="20"/>
          <w:u w:val="single"/>
        </w:rPr>
        <w:t>8</w:t>
      </w:r>
      <w:r w:rsidRPr="000A1A30">
        <w:rPr>
          <w:rFonts w:ascii="Arial" w:hAnsi="Arial" w:cs="Arial"/>
          <w:b/>
          <w:sz w:val="20"/>
          <w:szCs w:val="20"/>
        </w:rPr>
        <w:t xml:space="preserve"> – Radiation</w:t>
      </w:r>
    </w:p>
    <w:p w14:paraId="186B0428" w14:textId="77777777" w:rsidR="00585C76" w:rsidRPr="000A1A30" w:rsidRDefault="00585C76" w:rsidP="00A15F1A">
      <w:pPr>
        <w:spacing w:after="0" w:line="240" w:lineRule="auto"/>
        <w:jc w:val="both"/>
        <w:rPr>
          <w:rFonts w:ascii="Arial" w:hAnsi="Arial" w:cs="Arial"/>
          <w:b/>
          <w:sz w:val="20"/>
          <w:szCs w:val="20"/>
        </w:rPr>
      </w:pPr>
    </w:p>
    <w:p w14:paraId="0D9BF2A1" w14:textId="77777777" w:rsidR="00A15F1A" w:rsidRPr="000A1A30" w:rsidRDefault="00A15F1A" w:rsidP="00A15F1A">
      <w:pPr>
        <w:spacing w:after="0" w:line="240" w:lineRule="auto"/>
        <w:jc w:val="both"/>
        <w:rPr>
          <w:rFonts w:ascii="Arial" w:hAnsi="Arial" w:cs="Arial"/>
          <w:sz w:val="20"/>
          <w:szCs w:val="20"/>
        </w:rPr>
      </w:pPr>
      <w:r w:rsidRPr="000A1A30">
        <w:rPr>
          <w:rFonts w:ascii="Arial" w:hAnsi="Arial" w:cs="Arial"/>
          <w:sz w:val="20"/>
          <w:szCs w:val="20"/>
        </w:rPr>
        <w:t>Le statut de membre se perd en cas de démission, décès, radiation par le bureau pour motifs graves, l’intéressé ayant été invité à se présenter devant le bureau pour fournir ses explications.</w:t>
      </w:r>
    </w:p>
    <w:p w14:paraId="32B7B1FA" w14:textId="77777777" w:rsidR="0051598B" w:rsidRPr="000A1A30" w:rsidRDefault="0051598B" w:rsidP="00A15F1A">
      <w:pPr>
        <w:spacing w:after="0" w:line="240" w:lineRule="auto"/>
        <w:jc w:val="both"/>
        <w:rPr>
          <w:rFonts w:ascii="Arial" w:hAnsi="Arial" w:cs="Arial"/>
          <w:sz w:val="20"/>
          <w:szCs w:val="20"/>
        </w:rPr>
      </w:pPr>
    </w:p>
    <w:p w14:paraId="4C339318" w14:textId="5C8B1F90" w:rsidR="0051598B" w:rsidRDefault="00A15F1A" w:rsidP="00EE6587">
      <w:pPr>
        <w:spacing w:after="0" w:line="240" w:lineRule="auto"/>
        <w:rPr>
          <w:rFonts w:ascii="Arial" w:hAnsi="Arial" w:cs="Arial"/>
          <w:b/>
          <w:sz w:val="20"/>
          <w:szCs w:val="20"/>
        </w:rPr>
      </w:pPr>
      <w:r w:rsidRPr="00F708F7">
        <w:rPr>
          <w:rFonts w:ascii="Arial" w:hAnsi="Arial" w:cs="Arial"/>
          <w:b/>
          <w:sz w:val="20"/>
          <w:szCs w:val="20"/>
          <w:u w:val="single"/>
        </w:rPr>
        <w:t xml:space="preserve">Article </w:t>
      </w:r>
      <w:r w:rsidR="00581202">
        <w:rPr>
          <w:rFonts w:ascii="Arial" w:hAnsi="Arial" w:cs="Arial"/>
          <w:b/>
          <w:sz w:val="20"/>
          <w:szCs w:val="20"/>
          <w:u w:val="single"/>
        </w:rPr>
        <w:t>9</w:t>
      </w:r>
      <w:r w:rsidRPr="000A1A30">
        <w:rPr>
          <w:rFonts w:ascii="Arial" w:hAnsi="Arial" w:cs="Arial"/>
          <w:b/>
          <w:sz w:val="20"/>
          <w:szCs w:val="20"/>
        </w:rPr>
        <w:t xml:space="preserve"> – Ressources</w:t>
      </w:r>
    </w:p>
    <w:p w14:paraId="6046B785" w14:textId="77777777" w:rsidR="00585C76" w:rsidRPr="000A1A30" w:rsidRDefault="00585C76" w:rsidP="00EE6587">
      <w:pPr>
        <w:spacing w:after="0" w:line="240" w:lineRule="auto"/>
        <w:rPr>
          <w:rFonts w:ascii="Arial" w:hAnsi="Arial" w:cs="Arial"/>
          <w:b/>
          <w:sz w:val="20"/>
          <w:szCs w:val="20"/>
        </w:rPr>
      </w:pPr>
    </w:p>
    <w:p w14:paraId="719EE04C" w14:textId="77777777" w:rsidR="00A15F1A" w:rsidRPr="000A1A30" w:rsidRDefault="00A15F1A" w:rsidP="00EE6587">
      <w:pPr>
        <w:spacing w:after="0" w:line="240" w:lineRule="auto"/>
        <w:rPr>
          <w:rFonts w:ascii="Arial" w:hAnsi="Arial" w:cs="Arial"/>
          <w:sz w:val="20"/>
          <w:szCs w:val="20"/>
        </w:rPr>
      </w:pPr>
      <w:r w:rsidRPr="000A1A30">
        <w:rPr>
          <w:rFonts w:ascii="Arial" w:hAnsi="Arial" w:cs="Arial"/>
          <w:sz w:val="20"/>
          <w:szCs w:val="20"/>
        </w:rPr>
        <w:t>Les ressources peuvent avoir pour origine :</w:t>
      </w:r>
    </w:p>
    <w:p w14:paraId="770FC8FB" w14:textId="77777777" w:rsidR="00A15F1A" w:rsidRPr="000A1A30" w:rsidRDefault="00A15F1A" w:rsidP="00A15F1A">
      <w:pPr>
        <w:pStyle w:val="Paragraphedeliste"/>
        <w:numPr>
          <w:ilvl w:val="0"/>
          <w:numId w:val="1"/>
        </w:numPr>
        <w:spacing w:after="0" w:line="240" w:lineRule="auto"/>
        <w:rPr>
          <w:rFonts w:ascii="Arial" w:hAnsi="Arial" w:cs="Arial"/>
          <w:sz w:val="20"/>
          <w:szCs w:val="20"/>
        </w:rPr>
      </w:pPr>
      <w:r w:rsidRPr="000A1A30">
        <w:rPr>
          <w:rFonts w:ascii="Arial" w:hAnsi="Arial" w:cs="Arial"/>
          <w:sz w:val="20"/>
          <w:szCs w:val="20"/>
        </w:rPr>
        <w:t>Le montant des droits d’entrée et des cotisations</w:t>
      </w:r>
    </w:p>
    <w:p w14:paraId="339E2B50" w14:textId="77777777" w:rsidR="00A15F1A" w:rsidRPr="000A1A30" w:rsidRDefault="00A15F1A" w:rsidP="00A15F1A">
      <w:pPr>
        <w:pStyle w:val="Paragraphedeliste"/>
        <w:numPr>
          <w:ilvl w:val="0"/>
          <w:numId w:val="1"/>
        </w:numPr>
        <w:spacing w:after="0" w:line="240" w:lineRule="auto"/>
        <w:rPr>
          <w:rFonts w:ascii="Arial" w:hAnsi="Arial" w:cs="Arial"/>
          <w:sz w:val="20"/>
          <w:szCs w:val="20"/>
        </w:rPr>
      </w:pPr>
      <w:r w:rsidRPr="000A1A30">
        <w:rPr>
          <w:rFonts w:ascii="Arial" w:hAnsi="Arial" w:cs="Arial"/>
          <w:sz w:val="20"/>
          <w:szCs w:val="20"/>
        </w:rPr>
        <w:t>Les dons manuels et dons d’établissements d’utilité publique</w:t>
      </w:r>
    </w:p>
    <w:p w14:paraId="55F065B7" w14:textId="77777777" w:rsidR="00A15F1A" w:rsidRPr="000A1A30" w:rsidRDefault="00A15F1A" w:rsidP="00A15F1A">
      <w:pPr>
        <w:pStyle w:val="Paragraphedeliste"/>
        <w:numPr>
          <w:ilvl w:val="0"/>
          <w:numId w:val="1"/>
        </w:numPr>
        <w:spacing w:after="0" w:line="240" w:lineRule="auto"/>
        <w:rPr>
          <w:rFonts w:ascii="Arial" w:hAnsi="Arial" w:cs="Arial"/>
          <w:sz w:val="20"/>
          <w:szCs w:val="20"/>
        </w:rPr>
      </w:pPr>
      <w:r w:rsidRPr="000A1A30">
        <w:rPr>
          <w:rFonts w:ascii="Arial" w:hAnsi="Arial" w:cs="Arial"/>
          <w:sz w:val="20"/>
          <w:szCs w:val="20"/>
        </w:rPr>
        <w:t>Le parrainage d’entreprises sous toutes ses formes</w:t>
      </w:r>
    </w:p>
    <w:p w14:paraId="027B0C87" w14:textId="77777777" w:rsidR="00A15F1A" w:rsidRPr="000A1A30" w:rsidRDefault="00A15F1A" w:rsidP="00A15F1A">
      <w:pPr>
        <w:pStyle w:val="Paragraphedeliste"/>
        <w:numPr>
          <w:ilvl w:val="0"/>
          <w:numId w:val="1"/>
        </w:numPr>
        <w:spacing w:after="0" w:line="240" w:lineRule="auto"/>
        <w:rPr>
          <w:rFonts w:ascii="Arial" w:hAnsi="Arial" w:cs="Arial"/>
          <w:sz w:val="20"/>
          <w:szCs w:val="20"/>
        </w:rPr>
      </w:pPr>
      <w:r w:rsidRPr="000A1A30">
        <w:rPr>
          <w:rFonts w:ascii="Arial" w:hAnsi="Arial" w:cs="Arial"/>
          <w:sz w:val="20"/>
          <w:szCs w:val="20"/>
        </w:rPr>
        <w:t>Tout autre moyen autorisé par la loi</w:t>
      </w:r>
    </w:p>
    <w:p w14:paraId="459C51DD" w14:textId="77777777" w:rsidR="00A15F1A" w:rsidRPr="000A1A30" w:rsidRDefault="00A15F1A" w:rsidP="00EE6587">
      <w:pPr>
        <w:spacing w:after="0" w:line="240" w:lineRule="auto"/>
        <w:rPr>
          <w:rFonts w:ascii="Arial" w:hAnsi="Arial" w:cs="Arial"/>
          <w:sz w:val="20"/>
          <w:szCs w:val="20"/>
        </w:rPr>
      </w:pPr>
    </w:p>
    <w:p w14:paraId="18FD5552" w14:textId="13FB4BDA" w:rsidR="0051598B" w:rsidRDefault="00264922" w:rsidP="00EE6587">
      <w:pPr>
        <w:spacing w:after="0" w:line="240" w:lineRule="auto"/>
        <w:rPr>
          <w:rFonts w:ascii="Arial" w:hAnsi="Arial" w:cs="Arial"/>
          <w:b/>
          <w:sz w:val="20"/>
          <w:szCs w:val="20"/>
        </w:rPr>
      </w:pPr>
      <w:r w:rsidRPr="00F708F7">
        <w:rPr>
          <w:rFonts w:ascii="Arial" w:hAnsi="Arial" w:cs="Arial"/>
          <w:b/>
          <w:sz w:val="20"/>
          <w:szCs w:val="20"/>
          <w:u w:val="single"/>
        </w:rPr>
        <w:t xml:space="preserve">Article </w:t>
      </w:r>
      <w:r w:rsidR="00581202">
        <w:rPr>
          <w:rFonts w:ascii="Arial" w:hAnsi="Arial" w:cs="Arial"/>
          <w:b/>
          <w:sz w:val="20"/>
          <w:szCs w:val="20"/>
          <w:u w:val="single"/>
        </w:rPr>
        <w:t>10</w:t>
      </w:r>
      <w:r w:rsidR="00397CC5" w:rsidRPr="000A1A30">
        <w:rPr>
          <w:rFonts w:ascii="Arial" w:hAnsi="Arial" w:cs="Arial"/>
          <w:b/>
          <w:sz w:val="20"/>
          <w:szCs w:val="20"/>
        </w:rPr>
        <w:t xml:space="preserve"> – Assemblée Générale ordinaire</w:t>
      </w:r>
    </w:p>
    <w:p w14:paraId="2A999834" w14:textId="77777777" w:rsidR="00585C76" w:rsidRPr="000A1A30" w:rsidRDefault="00585C76" w:rsidP="00EE6587">
      <w:pPr>
        <w:spacing w:after="0" w:line="240" w:lineRule="auto"/>
        <w:rPr>
          <w:rFonts w:ascii="Arial" w:hAnsi="Arial" w:cs="Arial"/>
          <w:b/>
          <w:sz w:val="20"/>
          <w:szCs w:val="20"/>
        </w:rPr>
      </w:pPr>
    </w:p>
    <w:p w14:paraId="49BEE096" w14:textId="42B0A7FC" w:rsidR="00397CC5" w:rsidRDefault="00397CC5" w:rsidP="00475553">
      <w:pPr>
        <w:spacing w:after="0" w:line="240" w:lineRule="auto"/>
        <w:jc w:val="both"/>
        <w:rPr>
          <w:rFonts w:ascii="Arial" w:hAnsi="Arial" w:cs="Arial"/>
          <w:sz w:val="20"/>
          <w:szCs w:val="20"/>
        </w:rPr>
      </w:pPr>
      <w:r w:rsidRPr="000A1A30">
        <w:rPr>
          <w:rFonts w:ascii="Arial" w:hAnsi="Arial" w:cs="Arial"/>
          <w:sz w:val="20"/>
          <w:szCs w:val="20"/>
        </w:rPr>
        <w:t>L’assemblée générale ordinaire comprend tous les membres de l’association quel que soit leur titre.</w:t>
      </w:r>
    </w:p>
    <w:p w14:paraId="0E294BFC" w14:textId="77777777" w:rsidR="004173CD" w:rsidRPr="000A1A30" w:rsidRDefault="004173CD" w:rsidP="00475553">
      <w:pPr>
        <w:spacing w:after="0" w:line="240" w:lineRule="auto"/>
        <w:jc w:val="both"/>
        <w:rPr>
          <w:rFonts w:ascii="Arial" w:hAnsi="Arial" w:cs="Arial"/>
          <w:sz w:val="20"/>
          <w:szCs w:val="20"/>
        </w:rPr>
      </w:pPr>
    </w:p>
    <w:p w14:paraId="097BB1AE" w14:textId="186A7CEA" w:rsidR="00D45C25" w:rsidRDefault="00397CC5" w:rsidP="00475553">
      <w:pPr>
        <w:spacing w:after="0" w:line="240" w:lineRule="auto"/>
        <w:jc w:val="both"/>
        <w:rPr>
          <w:rFonts w:ascii="Arial" w:hAnsi="Arial" w:cs="Arial"/>
          <w:sz w:val="20"/>
          <w:szCs w:val="20"/>
        </w:rPr>
      </w:pPr>
      <w:r w:rsidRPr="000A1A30">
        <w:rPr>
          <w:rFonts w:ascii="Arial" w:hAnsi="Arial" w:cs="Arial"/>
          <w:sz w:val="20"/>
          <w:szCs w:val="20"/>
        </w:rPr>
        <w:t>Elle se réunit chaque année au mois de</w:t>
      </w:r>
      <w:r w:rsidR="00581202">
        <w:rPr>
          <w:rFonts w:ascii="Arial" w:hAnsi="Arial" w:cs="Arial"/>
          <w:sz w:val="20"/>
          <w:szCs w:val="20"/>
        </w:rPr>
        <w:t xml:space="preserve"> </w:t>
      </w:r>
      <w:sdt>
        <w:sdtPr>
          <w:rPr>
            <w:rFonts w:ascii="Arial" w:hAnsi="Arial" w:cs="Arial"/>
            <w:sz w:val="20"/>
            <w:szCs w:val="20"/>
          </w:rPr>
          <w:alias w:val="mois correspondant"/>
          <w:tag w:val="mois correspondant"/>
          <w:id w:val="-1284573624"/>
          <w:placeholder>
            <w:docPart w:val="DefaultPlaceholder_-1854013440"/>
          </w:placeholder>
          <w:showingPlcHdr/>
        </w:sdtPr>
        <w:sdtEndPr/>
        <w:sdtContent>
          <w:r w:rsidR="003D6F25" w:rsidRPr="00797911">
            <w:rPr>
              <w:rStyle w:val="Textedelespacerserv"/>
            </w:rPr>
            <w:t>Cliquez ou appuyez ici pour entrer du texte.</w:t>
          </w:r>
        </w:sdtContent>
      </w:sdt>
    </w:p>
    <w:p w14:paraId="2BFE9154" w14:textId="77777777" w:rsidR="004173CD" w:rsidRDefault="004173CD" w:rsidP="00475553">
      <w:pPr>
        <w:spacing w:after="0" w:line="240" w:lineRule="auto"/>
        <w:jc w:val="both"/>
        <w:rPr>
          <w:rFonts w:ascii="Arial" w:hAnsi="Arial" w:cs="Arial"/>
          <w:sz w:val="20"/>
          <w:szCs w:val="20"/>
        </w:rPr>
      </w:pPr>
    </w:p>
    <w:p w14:paraId="2A0C16E0" w14:textId="3433382B" w:rsidR="00397CC5" w:rsidRPr="000A1A30" w:rsidRDefault="00397CC5" w:rsidP="00475553">
      <w:pPr>
        <w:spacing w:after="0" w:line="240" w:lineRule="auto"/>
        <w:jc w:val="both"/>
        <w:rPr>
          <w:rFonts w:ascii="Arial" w:hAnsi="Arial" w:cs="Arial"/>
          <w:sz w:val="20"/>
          <w:szCs w:val="20"/>
        </w:rPr>
      </w:pPr>
      <w:r w:rsidRPr="000A1A30">
        <w:rPr>
          <w:rFonts w:ascii="Arial" w:hAnsi="Arial" w:cs="Arial"/>
          <w:sz w:val="20"/>
          <w:szCs w:val="20"/>
        </w:rPr>
        <w:t>Quinze jours au moins avant la date fixée, les membres de l’association sont convoqués par les soins du secrétaire. L’ordre du jour figure sur les convocations.</w:t>
      </w:r>
    </w:p>
    <w:p w14:paraId="3BA740A3" w14:textId="77777777" w:rsidR="00D45C25" w:rsidRDefault="00D45C25" w:rsidP="00475553">
      <w:pPr>
        <w:spacing w:after="0" w:line="240" w:lineRule="auto"/>
        <w:jc w:val="both"/>
        <w:rPr>
          <w:rFonts w:ascii="Arial" w:hAnsi="Arial" w:cs="Arial"/>
          <w:sz w:val="20"/>
          <w:szCs w:val="20"/>
        </w:rPr>
      </w:pPr>
    </w:p>
    <w:p w14:paraId="2CD66937" w14:textId="13D22952" w:rsidR="00397CC5" w:rsidRPr="000A1A30" w:rsidRDefault="00397CC5" w:rsidP="00475553">
      <w:pPr>
        <w:spacing w:after="0" w:line="240" w:lineRule="auto"/>
        <w:jc w:val="both"/>
        <w:rPr>
          <w:rFonts w:ascii="Arial" w:hAnsi="Arial" w:cs="Arial"/>
          <w:sz w:val="20"/>
          <w:szCs w:val="20"/>
        </w:rPr>
      </w:pPr>
      <w:r w:rsidRPr="000A1A30">
        <w:rPr>
          <w:rFonts w:ascii="Arial" w:hAnsi="Arial" w:cs="Arial"/>
          <w:sz w:val="20"/>
          <w:szCs w:val="20"/>
        </w:rPr>
        <w:t>Le président</w:t>
      </w:r>
      <w:r w:rsidR="00177049">
        <w:rPr>
          <w:rFonts w:ascii="Arial" w:hAnsi="Arial" w:cs="Arial"/>
          <w:sz w:val="20"/>
          <w:szCs w:val="20"/>
        </w:rPr>
        <w:t xml:space="preserve"> </w:t>
      </w:r>
      <w:r w:rsidRPr="000A1A30">
        <w:rPr>
          <w:rFonts w:ascii="Arial" w:hAnsi="Arial" w:cs="Arial"/>
          <w:sz w:val="20"/>
          <w:szCs w:val="20"/>
        </w:rPr>
        <w:t>préside l’assemblée et expose la situation morale ou l’activité de l’association.</w:t>
      </w:r>
    </w:p>
    <w:p w14:paraId="388F34A7" w14:textId="601A16D6" w:rsidR="00397CC5" w:rsidRDefault="00397CC5" w:rsidP="00475553">
      <w:pPr>
        <w:spacing w:after="0" w:line="240" w:lineRule="auto"/>
        <w:jc w:val="both"/>
        <w:rPr>
          <w:rFonts w:ascii="Arial" w:hAnsi="Arial" w:cs="Arial"/>
          <w:sz w:val="20"/>
          <w:szCs w:val="20"/>
        </w:rPr>
      </w:pPr>
      <w:r w:rsidRPr="000A1A30">
        <w:rPr>
          <w:rFonts w:ascii="Arial" w:hAnsi="Arial" w:cs="Arial"/>
          <w:sz w:val="20"/>
          <w:szCs w:val="20"/>
        </w:rPr>
        <w:t>Le trésorier rend compte de sa gestion et soumet les comptes annuels (bilan, compte de résultat et annexe) à l’approbation de l’assemblée.</w:t>
      </w:r>
    </w:p>
    <w:p w14:paraId="63EAE8FB" w14:textId="45F8CBD6" w:rsidR="004173CD" w:rsidRDefault="004173CD" w:rsidP="00475553">
      <w:pPr>
        <w:spacing w:after="0" w:line="240" w:lineRule="auto"/>
        <w:jc w:val="both"/>
        <w:rPr>
          <w:rFonts w:ascii="Arial" w:hAnsi="Arial" w:cs="Arial"/>
          <w:sz w:val="20"/>
          <w:szCs w:val="20"/>
        </w:rPr>
      </w:pPr>
    </w:p>
    <w:p w14:paraId="748C681B" w14:textId="77777777" w:rsidR="004173CD" w:rsidRPr="004173CD" w:rsidRDefault="004173CD" w:rsidP="004173CD">
      <w:pPr>
        <w:spacing w:after="0" w:line="240" w:lineRule="auto"/>
        <w:jc w:val="both"/>
        <w:rPr>
          <w:rFonts w:ascii="Arial" w:hAnsi="Arial" w:cs="Arial"/>
          <w:sz w:val="20"/>
          <w:szCs w:val="20"/>
        </w:rPr>
      </w:pPr>
      <w:r w:rsidRPr="004173CD">
        <w:rPr>
          <w:rFonts w:ascii="Arial" w:hAnsi="Arial" w:cs="Arial"/>
          <w:sz w:val="20"/>
          <w:szCs w:val="20"/>
        </w:rPr>
        <w:t>L’assemblée générale fixe le montant des cotisations annuelles et du droit d’entrée à verser par les différentes catégories de membres.</w:t>
      </w:r>
    </w:p>
    <w:p w14:paraId="4982C613" w14:textId="5FCA5644" w:rsidR="004173CD" w:rsidRPr="004173CD" w:rsidRDefault="004173CD" w:rsidP="004173CD">
      <w:pPr>
        <w:spacing w:after="0" w:line="240" w:lineRule="auto"/>
        <w:jc w:val="both"/>
        <w:rPr>
          <w:rFonts w:ascii="Arial" w:hAnsi="Arial" w:cs="Arial"/>
          <w:sz w:val="20"/>
          <w:szCs w:val="20"/>
        </w:rPr>
      </w:pPr>
      <w:r w:rsidRPr="004173CD">
        <w:rPr>
          <w:rFonts w:ascii="Arial" w:hAnsi="Arial" w:cs="Arial"/>
          <w:sz w:val="20"/>
          <w:szCs w:val="20"/>
        </w:rPr>
        <w:t xml:space="preserve">Ne peuvent être abordés que les points inscrits à l'ordre du jour. </w:t>
      </w:r>
    </w:p>
    <w:p w14:paraId="38F5A0E4" w14:textId="1AC7789C" w:rsidR="004173CD" w:rsidRPr="004173CD" w:rsidRDefault="004173CD" w:rsidP="004173CD">
      <w:pPr>
        <w:spacing w:after="0" w:line="240" w:lineRule="auto"/>
        <w:jc w:val="both"/>
        <w:rPr>
          <w:rFonts w:ascii="Arial" w:hAnsi="Arial" w:cs="Arial"/>
          <w:sz w:val="20"/>
          <w:szCs w:val="20"/>
        </w:rPr>
      </w:pPr>
      <w:r w:rsidRPr="004173CD">
        <w:rPr>
          <w:rFonts w:ascii="Arial" w:hAnsi="Arial" w:cs="Arial"/>
          <w:sz w:val="20"/>
          <w:szCs w:val="20"/>
        </w:rPr>
        <w:t>Les décisions sont prises à la majorité des voix des membres présents ou représentés</w:t>
      </w:r>
      <w:r>
        <w:rPr>
          <w:rFonts w:ascii="Arial" w:hAnsi="Arial" w:cs="Arial"/>
          <w:sz w:val="20"/>
          <w:szCs w:val="20"/>
        </w:rPr>
        <w:t>.</w:t>
      </w:r>
    </w:p>
    <w:p w14:paraId="43C06FB7" w14:textId="77777777" w:rsidR="004173CD" w:rsidRPr="004173CD" w:rsidRDefault="004173CD" w:rsidP="004173CD">
      <w:pPr>
        <w:spacing w:after="0" w:line="240" w:lineRule="auto"/>
        <w:jc w:val="both"/>
        <w:rPr>
          <w:rFonts w:ascii="Arial" w:hAnsi="Arial" w:cs="Arial"/>
          <w:sz w:val="20"/>
          <w:szCs w:val="20"/>
        </w:rPr>
      </w:pPr>
      <w:r w:rsidRPr="004173CD">
        <w:rPr>
          <w:rFonts w:ascii="Arial" w:hAnsi="Arial" w:cs="Arial"/>
          <w:sz w:val="20"/>
          <w:szCs w:val="20"/>
        </w:rPr>
        <w:t>Les décisions des assemblées générales s’imposent à tous les membres, y compris absents ou représentés.</w:t>
      </w:r>
    </w:p>
    <w:p w14:paraId="74B0A4BC" w14:textId="362EA0B7" w:rsidR="004173CD" w:rsidRDefault="004173CD" w:rsidP="004173CD">
      <w:pPr>
        <w:spacing w:after="0" w:line="240" w:lineRule="auto"/>
        <w:jc w:val="both"/>
        <w:rPr>
          <w:rFonts w:ascii="Arial" w:hAnsi="Arial" w:cs="Arial"/>
          <w:sz w:val="20"/>
          <w:szCs w:val="20"/>
        </w:rPr>
      </w:pPr>
      <w:r w:rsidRPr="004173CD">
        <w:rPr>
          <w:rFonts w:ascii="Arial" w:hAnsi="Arial" w:cs="Arial"/>
          <w:sz w:val="20"/>
          <w:szCs w:val="20"/>
        </w:rPr>
        <w:t>Les assemblées peuvent se tenir en visioconférence.</w:t>
      </w:r>
    </w:p>
    <w:p w14:paraId="77313963" w14:textId="367388B2" w:rsidR="004173CD" w:rsidRDefault="004173CD" w:rsidP="00475553">
      <w:pPr>
        <w:spacing w:after="0" w:line="240" w:lineRule="auto"/>
        <w:jc w:val="both"/>
        <w:rPr>
          <w:rFonts w:ascii="Arial" w:hAnsi="Arial" w:cs="Arial"/>
          <w:sz w:val="20"/>
          <w:szCs w:val="20"/>
        </w:rPr>
      </w:pPr>
    </w:p>
    <w:p w14:paraId="68E3C40E" w14:textId="77777777" w:rsidR="00264922" w:rsidRPr="000A1A30" w:rsidRDefault="00264922" w:rsidP="00475553">
      <w:pPr>
        <w:spacing w:after="0" w:line="240" w:lineRule="auto"/>
        <w:jc w:val="both"/>
        <w:rPr>
          <w:rFonts w:ascii="Arial" w:hAnsi="Arial" w:cs="Arial"/>
          <w:sz w:val="20"/>
          <w:szCs w:val="20"/>
        </w:rPr>
      </w:pPr>
      <w:r w:rsidRPr="000A1A30">
        <w:rPr>
          <w:rFonts w:ascii="Arial" w:eastAsia="Times New Roman" w:hAnsi="Arial" w:cs="Arial"/>
          <w:sz w:val="20"/>
          <w:szCs w:val="20"/>
          <w:lang w:eastAsia="fr-FR"/>
        </w:rPr>
        <w:t>Un procès-verbal de réunion est établi.</w:t>
      </w:r>
    </w:p>
    <w:p w14:paraId="04E541AE" w14:textId="77777777" w:rsidR="007A42A6" w:rsidRPr="000A1A30" w:rsidRDefault="007A42A6" w:rsidP="00475553">
      <w:pPr>
        <w:spacing w:after="0" w:line="240" w:lineRule="auto"/>
        <w:jc w:val="both"/>
        <w:rPr>
          <w:rFonts w:ascii="Arial" w:hAnsi="Arial" w:cs="Arial"/>
          <w:b/>
          <w:sz w:val="20"/>
          <w:szCs w:val="20"/>
        </w:rPr>
      </w:pPr>
    </w:p>
    <w:p w14:paraId="313B1861" w14:textId="77777777" w:rsidR="001A52FB" w:rsidRDefault="001A52FB">
      <w:pPr>
        <w:rPr>
          <w:rFonts w:ascii="Arial" w:hAnsi="Arial" w:cs="Arial"/>
          <w:b/>
          <w:sz w:val="20"/>
          <w:szCs w:val="20"/>
          <w:u w:val="single"/>
        </w:rPr>
      </w:pPr>
      <w:r>
        <w:rPr>
          <w:rFonts w:ascii="Arial" w:hAnsi="Arial" w:cs="Arial"/>
          <w:b/>
          <w:sz w:val="20"/>
          <w:szCs w:val="20"/>
          <w:u w:val="single"/>
        </w:rPr>
        <w:br w:type="page"/>
      </w:r>
    </w:p>
    <w:p w14:paraId="6A155599" w14:textId="2BCEA274" w:rsidR="00FF5C20" w:rsidRDefault="00264922" w:rsidP="00475553">
      <w:pPr>
        <w:spacing w:after="0" w:line="240" w:lineRule="auto"/>
        <w:jc w:val="both"/>
        <w:rPr>
          <w:rFonts w:ascii="Arial" w:hAnsi="Arial" w:cs="Arial"/>
          <w:b/>
          <w:sz w:val="20"/>
          <w:szCs w:val="20"/>
        </w:rPr>
      </w:pPr>
      <w:r w:rsidRPr="00585C76">
        <w:rPr>
          <w:rFonts w:ascii="Arial" w:hAnsi="Arial" w:cs="Arial"/>
          <w:b/>
          <w:sz w:val="20"/>
          <w:szCs w:val="20"/>
          <w:u w:val="single"/>
        </w:rPr>
        <w:lastRenderedPageBreak/>
        <w:t>Article 1</w:t>
      </w:r>
      <w:r w:rsidR="00581202" w:rsidRPr="00585C76">
        <w:rPr>
          <w:rFonts w:ascii="Arial" w:hAnsi="Arial" w:cs="Arial"/>
          <w:b/>
          <w:sz w:val="20"/>
          <w:szCs w:val="20"/>
          <w:u w:val="single"/>
        </w:rPr>
        <w:t>1</w:t>
      </w:r>
      <w:r w:rsidR="00FF5C20" w:rsidRPr="00585C76">
        <w:rPr>
          <w:rFonts w:ascii="Arial" w:hAnsi="Arial" w:cs="Arial"/>
          <w:b/>
          <w:sz w:val="20"/>
          <w:szCs w:val="20"/>
        </w:rPr>
        <w:t xml:space="preserve"> – Assemblée Générale Extraordinaire</w:t>
      </w:r>
    </w:p>
    <w:p w14:paraId="3F1922E7" w14:textId="77777777" w:rsidR="00585C76" w:rsidRPr="00585C76" w:rsidRDefault="00585C76" w:rsidP="00475553">
      <w:pPr>
        <w:spacing w:after="0" w:line="240" w:lineRule="auto"/>
        <w:jc w:val="both"/>
        <w:rPr>
          <w:rFonts w:ascii="Arial" w:hAnsi="Arial" w:cs="Arial"/>
          <w:b/>
          <w:sz w:val="20"/>
          <w:szCs w:val="20"/>
        </w:rPr>
      </w:pPr>
    </w:p>
    <w:p w14:paraId="72362FE4" w14:textId="77777777" w:rsidR="008C45B7" w:rsidRDefault="00FF5C20" w:rsidP="00475553">
      <w:pPr>
        <w:spacing w:after="0" w:line="240" w:lineRule="auto"/>
        <w:jc w:val="both"/>
        <w:rPr>
          <w:rFonts w:ascii="Arial" w:hAnsi="Arial" w:cs="Arial"/>
          <w:sz w:val="20"/>
          <w:szCs w:val="20"/>
        </w:rPr>
      </w:pPr>
      <w:r w:rsidRPr="000A1A30">
        <w:rPr>
          <w:rFonts w:ascii="Arial" w:hAnsi="Arial" w:cs="Arial"/>
          <w:sz w:val="20"/>
          <w:szCs w:val="20"/>
        </w:rPr>
        <w:t>Si besoin, ou sur la demande de la moitié plus un des membres</w:t>
      </w:r>
      <w:r w:rsidR="00475553" w:rsidRPr="000A1A30">
        <w:rPr>
          <w:rFonts w:ascii="Arial" w:hAnsi="Arial" w:cs="Arial"/>
          <w:sz w:val="20"/>
          <w:szCs w:val="20"/>
        </w:rPr>
        <w:t xml:space="preserve"> inscrits, le président peut convoquer une assemblée générale extraordinaire, suivant les modalités prévues aux présents statuts et uniquement pour modification des statuts, ou la dissolution, ou pour des actes portant sur des immeubles. </w:t>
      </w:r>
    </w:p>
    <w:p w14:paraId="4F81C0EC" w14:textId="2C4F3749" w:rsidR="00FF5C20" w:rsidRPr="000A1A30" w:rsidRDefault="008C45B7" w:rsidP="00475553">
      <w:pPr>
        <w:spacing w:after="0" w:line="240" w:lineRule="auto"/>
        <w:jc w:val="both"/>
        <w:rPr>
          <w:rFonts w:ascii="Arial" w:hAnsi="Arial" w:cs="Arial"/>
          <w:sz w:val="20"/>
          <w:szCs w:val="20"/>
        </w:rPr>
      </w:pPr>
      <w:r w:rsidRPr="00A35F4A">
        <w:rPr>
          <w:rFonts w:ascii="Arial" w:hAnsi="Arial" w:cs="Arial"/>
          <w:sz w:val="20"/>
          <w:szCs w:val="20"/>
        </w:rPr>
        <w:t xml:space="preserve">Les modalités de convocation sont les mêmes que pour l’assemblée générale ordinaire. </w:t>
      </w:r>
      <w:r w:rsidR="00475553" w:rsidRPr="000A1A30">
        <w:rPr>
          <w:rFonts w:ascii="Arial" w:hAnsi="Arial" w:cs="Arial"/>
          <w:sz w:val="20"/>
          <w:szCs w:val="20"/>
        </w:rPr>
        <w:t>Les délibérations sont prises à la majorité des membres présents.</w:t>
      </w:r>
    </w:p>
    <w:p w14:paraId="3FD2FE9E" w14:textId="09B1FB80" w:rsidR="00264922" w:rsidRDefault="00264922" w:rsidP="00475553">
      <w:pPr>
        <w:spacing w:after="0" w:line="240" w:lineRule="auto"/>
        <w:jc w:val="both"/>
        <w:rPr>
          <w:rFonts w:ascii="Arial" w:hAnsi="Arial" w:cs="Arial"/>
          <w:sz w:val="20"/>
          <w:szCs w:val="20"/>
        </w:rPr>
      </w:pPr>
      <w:r w:rsidRPr="00A35F4A">
        <w:rPr>
          <w:rFonts w:ascii="Arial" w:hAnsi="Arial" w:cs="Arial"/>
          <w:sz w:val="20"/>
          <w:szCs w:val="20"/>
        </w:rPr>
        <w:t>Un procès-verbal de réunion est établi.</w:t>
      </w:r>
    </w:p>
    <w:p w14:paraId="0C0A0D3C" w14:textId="425CD128" w:rsidR="00F13395" w:rsidRDefault="00F13395" w:rsidP="00475553">
      <w:pPr>
        <w:spacing w:after="0" w:line="240" w:lineRule="auto"/>
        <w:jc w:val="both"/>
        <w:rPr>
          <w:rFonts w:ascii="Arial" w:hAnsi="Arial" w:cs="Arial"/>
          <w:sz w:val="20"/>
          <w:szCs w:val="20"/>
        </w:rPr>
      </w:pPr>
    </w:p>
    <w:p w14:paraId="00C9366C" w14:textId="30B71F53" w:rsidR="00F13395" w:rsidRDefault="00F13395" w:rsidP="00585C76">
      <w:pPr>
        <w:rPr>
          <w:rFonts w:ascii="Arial" w:hAnsi="Arial" w:cs="Arial"/>
          <w:b/>
          <w:bCs/>
          <w:sz w:val="20"/>
          <w:szCs w:val="20"/>
        </w:rPr>
      </w:pPr>
      <w:r w:rsidRPr="00585C76">
        <w:rPr>
          <w:rFonts w:ascii="Arial" w:hAnsi="Arial" w:cs="Arial"/>
          <w:b/>
          <w:bCs/>
          <w:sz w:val="20"/>
          <w:szCs w:val="20"/>
          <w:u w:val="single"/>
        </w:rPr>
        <w:t>Article 12 -</w:t>
      </w:r>
      <w:r w:rsidRPr="00585C76">
        <w:rPr>
          <w:rFonts w:ascii="Arial" w:hAnsi="Arial" w:cs="Arial"/>
          <w:b/>
          <w:bCs/>
          <w:sz w:val="20"/>
          <w:szCs w:val="20"/>
        </w:rPr>
        <w:t xml:space="preserve"> Conseil d'administration </w:t>
      </w:r>
    </w:p>
    <w:p w14:paraId="116BB075" w14:textId="77777777" w:rsidR="00585C76" w:rsidRPr="00585C76" w:rsidRDefault="00585C76" w:rsidP="00585C76">
      <w:pPr>
        <w:spacing w:after="0" w:line="240" w:lineRule="auto"/>
        <w:jc w:val="both"/>
        <w:rPr>
          <w:rFonts w:ascii="Arial" w:hAnsi="Arial" w:cs="Arial"/>
          <w:b/>
          <w:bCs/>
          <w:sz w:val="20"/>
          <w:szCs w:val="20"/>
        </w:rPr>
      </w:pPr>
    </w:p>
    <w:p w14:paraId="5E2E2844" w14:textId="6FF18CC8" w:rsidR="00F13395" w:rsidRPr="00585C76" w:rsidRDefault="00F13395" w:rsidP="00585C76">
      <w:pPr>
        <w:spacing w:after="0" w:line="240" w:lineRule="auto"/>
        <w:jc w:val="both"/>
        <w:rPr>
          <w:rFonts w:ascii="Calibri" w:hAnsi="Calibri"/>
          <w:sz w:val="21"/>
          <w:szCs w:val="21"/>
        </w:rPr>
      </w:pPr>
      <w:r w:rsidRPr="00585C76">
        <w:rPr>
          <w:rFonts w:ascii="Calibri" w:hAnsi="Calibri"/>
          <w:sz w:val="21"/>
          <w:szCs w:val="21"/>
        </w:rPr>
        <w:t xml:space="preserve">L'association est dirigée par un conseil de </w:t>
      </w:r>
      <w:r w:rsidR="001B0402" w:rsidRPr="00585C76">
        <w:rPr>
          <w:rFonts w:ascii="Calibri" w:hAnsi="Calibri"/>
          <w:sz w:val="21"/>
          <w:szCs w:val="21"/>
        </w:rPr>
        <w:t xml:space="preserve">6 </w:t>
      </w:r>
      <w:r w:rsidRPr="00585C76">
        <w:rPr>
          <w:rFonts w:ascii="Calibri" w:hAnsi="Calibri"/>
          <w:sz w:val="21"/>
          <w:szCs w:val="21"/>
        </w:rPr>
        <w:t xml:space="preserve">membres, élus pour 1 année par l'assemblée générale. Les membres sont rééligibles. </w:t>
      </w:r>
    </w:p>
    <w:p w14:paraId="3C938835" w14:textId="1AF5CCE5" w:rsidR="001B0402" w:rsidRPr="00585C76" w:rsidRDefault="00F13395" w:rsidP="00585C76">
      <w:pPr>
        <w:spacing w:after="0" w:line="240" w:lineRule="auto"/>
        <w:jc w:val="both"/>
        <w:rPr>
          <w:rFonts w:ascii="Calibri" w:hAnsi="Calibri"/>
          <w:sz w:val="21"/>
          <w:szCs w:val="21"/>
        </w:rPr>
      </w:pPr>
      <w:r w:rsidRPr="00585C76">
        <w:rPr>
          <w:rFonts w:ascii="Calibri" w:hAnsi="Calibri"/>
          <w:sz w:val="21"/>
          <w:szCs w:val="21"/>
        </w:rPr>
        <w:t xml:space="preserve">Le conseil </w:t>
      </w:r>
      <w:r w:rsidR="001B0402" w:rsidRPr="00585C76">
        <w:rPr>
          <w:rFonts w:ascii="Calibri" w:hAnsi="Calibri"/>
          <w:sz w:val="21"/>
          <w:szCs w:val="21"/>
        </w:rPr>
        <w:t>est</w:t>
      </w:r>
      <w:r w:rsidRPr="00585C76">
        <w:rPr>
          <w:rFonts w:ascii="Calibri" w:hAnsi="Calibri"/>
          <w:sz w:val="21"/>
          <w:szCs w:val="21"/>
        </w:rPr>
        <w:t xml:space="preserve"> renouvelé chaque</w:t>
      </w:r>
      <w:r w:rsidR="001B0402" w:rsidRPr="00585C76">
        <w:rPr>
          <w:rFonts w:ascii="Calibri" w:hAnsi="Calibri"/>
          <w:sz w:val="21"/>
          <w:szCs w:val="21"/>
        </w:rPr>
        <w:t xml:space="preserve"> année</w:t>
      </w:r>
      <w:r w:rsidRPr="00585C76">
        <w:rPr>
          <w:rFonts w:ascii="Calibri" w:hAnsi="Calibri"/>
          <w:sz w:val="21"/>
          <w:szCs w:val="21"/>
        </w:rPr>
        <w:t xml:space="preserve"> </w:t>
      </w:r>
      <w:r w:rsidR="001B0402" w:rsidRPr="00585C76">
        <w:rPr>
          <w:rFonts w:ascii="Calibri" w:hAnsi="Calibri"/>
          <w:sz w:val="21"/>
          <w:szCs w:val="21"/>
        </w:rPr>
        <w:t>dans sa totalité.</w:t>
      </w:r>
    </w:p>
    <w:p w14:paraId="1C1DCE28" w14:textId="3DCEAB6F" w:rsidR="00F13395" w:rsidRPr="00585C76" w:rsidRDefault="00F13395" w:rsidP="001B0402">
      <w:pPr>
        <w:autoSpaceDE w:val="0"/>
        <w:autoSpaceDN w:val="0"/>
        <w:adjustRightInd w:val="0"/>
        <w:rPr>
          <w:rFonts w:ascii="Calibri" w:hAnsi="Calibri"/>
          <w:sz w:val="21"/>
          <w:szCs w:val="21"/>
        </w:rPr>
      </w:pPr>
      <w:r w:rsidRPr="00585C76">
        <w:rPr>
          <w:rFonts w:ascii="Calibri" w:hAnsi="Calibri"/>
          <w:sz w:val="21"/>
          <w:szCs w:val="21"/>
        </w:rPr>
        <w:t xml:space="preserve">En cas de vacances, le conseil pourvoit provisoirement au remplacement de ses membres. Il est procédé à leur remplacement définitif par la plus prochaine assemblée générale. Les pouvoirs des membres ainsi élus prennent fin à l'expiration le mandat des membres remplacés. </w:t>
      </w:r>
      <w:r w:rsidRPr="00585C76">
        <w:rPr>
          <w:rFonts w:ascii="Calibri" w:hAnsi="Calibri"/>
          <w:sz w:val="21"/>
          <w:szCs w:val="21"/>
        </w:rPr>
        <w:br/>
        <w:t xml:space="preserve">Le conseil d'administration se réunit au moins une fois tous les six mois, sur convocation du président, ou à la demande du quart de ses membres. </w:t>
      </w:r>
    </w:p>
    <w:p w14:paraId="3B09C4A1" w14:textId="0B0CCB26" w:rsidR="00F13395" w:rsidRPr="00585C76" w:rsidRDefault="00F13395" w:rsidP="00F13395">
      <w:pPr>
        <w:spacing w:after="0" w:line="240" w:lineRule="auto"/>
        <w:jc w:val="both"/>
        <w:rPr>
          <w:rFonts w:cstheme="minorHAnsi"/>
          <w:sz w:val="20"/>
          <w:szCs w:val="20"/>
        </w:rPr>
      </w:pPr>
      <w:r w:rsidRPr="00585C76">
        <w:rPr>
          <w:rFonts w:cstheme="minorHAnsi"/>
          <w:sz w:val="21"/>
          <w:szCs w:val="21"/>
        </w:rPr>
        <w:t xml:space="preserve">Les décisions sont prises à la majorité des voix; en cas de partage, la voix du président est prépondérante. Tout membre du conseil qui, sans excuse, n'aura pas assisté à trois réunions consécutives sera considéré comme démissionnaire. </w:t>
      </w:r>
    </w:p>
    <w:p w14:paraId="39BEBBA0" w14:textId="6530CE34" w:rsidR="00F13395" w:rsidRDefault="00F13395" w:rsidP="00475553">
      <w:pPr>
        <w:spacing w:after="0" w:line="240" w:lineRule="auto"/>
        <w:jc w:val="both"/>
        <w:rPr>
          <w:rFonts w:ascii="Arial" w:hAnsi="Arial" w:cs="Arial"/>
          <w:sz w:val="20"/>
          <w:szCs w:val="20"/>
        </w:rPr>
      </w:pPr>
    </w:p>
    <w:p w14:paraId="46C85804" w14:textId="1C0D6D7B" w:rsidR="00264922" w:rsidRDefault="00264922" w:rsidP="00264922">
      <w:pPr>
        <w:spacing w:after="0" w:line="240" w:lineRule="auto"/>
        <w:jc w:val="both"/>
        <w:rPr>
          <w:rFonts w:ascii="Arial" w:hAnsi="Arial" w:cs="Arial"/>
          <w:b/>
          <w:sz w:val="20"/>
          <w:szCs w:val="20"/>
        </w:rPr>
      </w:pPr>
      <w:r w:rsidRPr="00D45C25">
        <w:rPr>
          <w:rFonts w:ascii="Arial" w:hAnsi="Arial" w:cs="Arial"/>
          <w:b/>
          <w:sz w:val="20"/>
          <w:szCs w:val="20"/>
          <w:u w:val="single"/>
        </w:rPr>
        <w:t>Article 1</w:t>
      </w:r>
      <w:r w:rsidR="00585C76">
        <w:rPr>
          <w:rFonts w:ascii="Arial" w:hAnsi="Arial" w:cs="Arial"/>
          <w:b/>
          <w:sz w:val="20"/>
          <w:szCs w:val="20"/>
          <w:u w:val="single"/>
        </w:rPr>
        <w:t>3</w:t>
      </w:r>
      <w:r w:rsidRPr="000A1A30">
        <w:rPr>
          <w:rFonts w:ascii="Arial" w:hAnsi="Arial" w:cs="Arial"/>
          <w:b/>
          <w:sz w:val="20"/>
          <w:szCs w:val="20"/>
        </w:rPr>
        <w:t xml:space="preserve"> – Règlement intérieur</w:t>
      </w:r>
    </w:p>
    <w:p w14:paraId="41C277E7" w14:textId="77777777" w:rsidR="001B0402" w:rsidRPr="000A1A30" w:rsidRDefault="001B0402" w:rsidP="00264922">
      <w:pPr>
        <w:spacing w:after="0" w:line="240" w:lineRule="auto"/>
        <w:jc w:val="both"/>
        <w:rPr>
          <w:rFonts w:ascii="Arial" w:hAnsi="Arial" w:cs="Arial"/>
          <w:b/>
          <w:sz w:val="20"/>
          <w:szCs w:val="20"/>
        </w:rPr>
      </w:pPr>
    </w:p>
    <w:p w14:paraId="26CE1E54" w14:textId="77777777" w:rsidR="001B0402" w:rsidRDefault="001B0402" w:rsidP="00264922">
      <w:pPr>
        <w:spacing w:after="0" w:line="240" w:lineRule="auto"/>
        <w:jc w:val="both"/>
        <w:rPr>
          <w:rFonts w:ascii="Calibri" w:hAnsi="Calibri"/>
          <w:sz w:val="21"/>
          <w:szCs w:val="21"/>
        </w:rPr>
      </w:pPr>
      <w:r w:rsidRPr="001E4BC3">
        <w:rPr>
          <w:rFonts w:ascii="Calibri" w:hAnsi="Calibri"/>
          <w:sz w:val="21"/>
          <w:szCs w:val="21"/>
        </w:rPr>
        <w:t xml:space="preserve">Un règlement intérieur sera établi par le conseil d'administration, qui le fera approuver par l'assemblée générale. </w:t>
      </w:r>
    </w:p>
    <w:p w14:paraId="101BA766" w14:textId="08E28A88" w:rsidR="00264922" w:rsidRDefault="001B0402" w:rsidP="00264922">
      <w:pPr>
        <w:spacing w:after="0" w:line="240" w:lineRule="auto"/>
        <w:jc w:val="both"/>
        <w:rPr>
          <w:rFonts w:ascii="Calibri" w:hAnsi="Calibri"/>
          <w:sz w:val="21"/>
          <w:szCs w:val="21"/>
        </w:rPr>
      </w:pPr>
      <w:r w:rsidRPr="001E4BC3">
        <w:rPr>
          <w:rFonts w:ascii="Calibri" w:hAnsi="Calibri"/>
          <w:sz w:val="21"/>
          <w:szCs w:val="21"/>
        </w:rPr>
        <w:t>Ce règlement éventuel est destiné à compléter les divers points non prévus par les présents statuts, notamment ceux qui ont trait à la gestion interne de l'association.</w:t>
      </w:r>
    </w:p>
    <w:p w14:paraId="75E92CEA" w14:textId="77777777" w:rsidR="001B0402" w:rsidRPr="000A1A30" w:rsidRDefault="001B0402" w:rsidP="00264922">
      <w:pPr>
        <w:spacing w:after="0" w:line="240" w:lineRule="auto"/>
        <w:jc w:val="both"/>
        <w:rPr>
          <w:rFonts w:ascii="Arial" w:hAnsi="Arial" w:cs="Arial"/>
          <w:sz w:val="20"/>
          <w:szCs w:val="20"/>
        </w:rPr>
      </w:pPr>
    </w:p>
    <w:p w14:paraId="0FF1AD4E" w14:textId="5B5FF84D" w:rsidR="00264922" w:rsidRPr="000A1A30" w:rsidRDefault="00264922" w:rsidP="001B0402">
      <w:pPr>
        <w:rPr>
          <w:rFonts w:ascii="Arial" w:hAnsi="Arial" w:cs="Arial"/>
          <w:b/>
          <w:sz w:val="20"/>
          <w:szCs w:val="20"/>
        </w:rPr>
      </w:pPr>
      <w:r w:rsidRPr="00D45C25">
        <w:rPr>
          <w:rFonts w:ascii="Arial" w:hAnsi="Arial" w:cs="Arial"/>
          <w:b/>
          <w:sz w:val="20"/>
          <w:szCs w:val="20"/>
          <w:u w:val="single"/>
        </w:rPr>
        <w:t>Article 1</w:t>
      </w:r>
      <w:r w:rsidR="00585C76">
        <w:rPr>
          <w:rFonts w:ascii="Arial" w:hAnsi="Arial" w:cs="Arial"/>
          <w:b/>
          <w:sz w:val="20"/>
          <w:szCs w:val="20"/>
          <w:u w:val="single"/>
        </w:rPr>
        <w:t>4</w:t>
      </w:r>
      <w:r w:rsidRPr="000A1A30">
        <w:rPr>
          <w:rFonts w:ascii="Arial" w:hAnsi="Arial" w:cs="Arial"/>
          <w:b/>
          <w:sz w:val="20"/>
          <w:szCs w:val="20"/>
        </w:rPr>
        <w:t xml:space="preserve"> – Modification des statuts</w:t>
      </w:r>
    </w:p>
    <w:p w14:paraId="4592341F" w14:textId="588941F8" w:rsidR="00264922" w:rsidRPr="000A1A30" w:rsidRDefault="00264922" w:rsidP="00264922">
      <w:pPr>
        <w:spacing w:after="0" w:line="240" w:lineRule="auto"/>
        <w:jc w:val="both"/>
        <w:rPr>
          <w:rFonts w:ascii="Arial" w:hAnsi="Arial" w:cs="Arial"/>
          <w:sz w:val="20"/>
          <w:szCs w:val="20"/>
        </w:rPr>
      </w:pPr>
      <w:r w:rsidRPr="000A1A30">
        <w:rPr>
          <w:rFonts w:ascii="Arial" w:hAnsi="Arial" w:cs="Arial"/>
          <w:sz w:val="20"/>
          <w:szCs w:val="20"/>
        </w:rPr>
        <w:t xml:space="preserve">Toute modification des statuts doit être approuvée par </w:t>
      </w:r>
      <w:r w:rsidR="001B0402">
        <w:rPr>
          <w:rFonts w:ascii="Arial" w:hAnsi="Arial" w:cs="Arial"/>
          <w:sz w:val="20"/>
          <w:szCs w:val="20"/>
        </w:rPr>
        <w:t xml:space="preserve">le Conseil d’administration </w:t>
      </w:r>
      <w:r w:rsidRPr="000A1A30">
        <w:rPr>
          <w:rFonts w:ascii="Arial" w:hAnsi="Arial" w:cs="Arial"/>
          <w:sz w:val="20"/>
          <w:szCs w:val="20"/>
        </w:rPr>
        <w:t>à la majorité des trois-quarts.</w:t>
      </w:r>
    </w:p>
    <w:p w14:paraId="14E6583D" w14:textId="77777777" w:rsidR="00F623BF" w:rsidRPr="000A1A30" w:rsidRDefault="00F623BF" w:rsidP="00264922">
      <w:pPr>
        <w:spacing w:after="0" w:line="240" w:lineRule="auto"/>
        <w:jc w:val="both"/>
        <w:rPr>
          <w:rFonts w:ascii="Arial" w:hAnsi="Arial" w:cs="Arial"/>
          <w:sz w:val="20"/>
          <w:szCs w:val="20"/>
        </w:rPr>
      </w:pPr>
    </w:p>
    <w:p w14:paraId="63D3E0DE" w14:textId="346A925F" w:rsidR="00264922" w:rsidRDefault="00264922" w:rsidP="00264922">
      <w:pPr>
        <w:spacing w:after="0" w:line="240" w:lineRule="auto"/>
        <w:jc w:val="both"/>
        <w:rPr>
          <w:rFonts w:ascii="Arial" w:hAnsi="Arial" w:cs="Arial"/>
          <w:b/>
          <w:sz w:val="20"/>
          <w:szCs w:val="20"/>
        </w:rPr>
      </w:pPr>
      <w:r w:rsidRPr="00D45C25">
        <w:rPr>
          <w:rFonts w:ascii="Arial" w:hAnsi="Arial" w:cs="Arial"/>
          <w:b/>
          <w:sz w:val="20"/>
          <w:szCs w:val="20"/>
          <w:u w:val="single"/>
        </w:rPr>
        <w:t>Article 1</w:t>
      </w:r>
      <w:r w:rsidR="00585C76">
        <w:rPr>
          <w:rFonts w:ascii="Arial" w:hAnsi="Arial" w:cs="Arial"/>
          <w:b/>
          <w:sz w:val="20"/>
          <w:szCs w:val="20"/>
          <w:u w:val="single"/>
        </w:rPr>
        <w:t>5</w:t>
      </w:r>
      <w:r w:rsidRPr="000A1A30">
        <w:rPr>
          <w:rFonts w:ascii="Arial" w:hAnsi="Arial" w:cs="Arial"/>
          <w:b/>
          <w:sz w:val="20"/>
          <w:szCs w:val="20"/>
        </w:rPr>
        <w:t xml:space="preserve"> – Dissolution</w:t>
      </w:r>
    </w:p>
    <w:p w14:paraId="41F62F07" w14:textId="77777777" w:rsidR="00585C76" w:rsidRPr="000A1A30" w:rsidRDefault="00585C76" w:rsidP="00264922">
      <w:pPr>
        <w:spacing w:after="0" w:line="240" w:lineRule="auto"/>
        <w:jc w:val="both"/>
        <w:rPr>
          <w:rFonts w:ascii="Arial" w:hAnsi="Arial" w:cs="Arial"/>
          <w:b/>
          <w:sz w:val="20"/>
          <w:szCs w:val="20"/>
        </w:rPr>
      </w:pPr>
    </w:p>
    <w:p w14:paraId="52669424" w14:textId="77777777" w:rsidR="00264922" w:rsidRPr="000A1A30" w:rsidRDefault="00264922" w:rsidP="00264922">
      <w:pPr>
        <w:spacing w:after="0" w:line="240" w:lineRule="auto"/>
        <w:jc w:val="both"/>
        <w:rPr>
          <w:rFonts w:ascii="Arial" w:hAnsi="Arial" w:cs="Arial"/>
          <w:sz w:val="20"/>
          <w:szCs w:val="20"/>
        </w:rPr>
      </w:pPr>
      <w:r w:rsidRPr="000A1A30">
        <w:rPr>
          <w:rFonts w:ascii="Arial" w:hAnsi="Arial" w:cs="Arial"/>
          <w:sz w:val="20"/>
          <w:szCs w:val="20"/>
        </w:rPr>
        <w:t>En cas de dissolution prononcée par les deux tiers au moins des membres présents à l’assemblée, l’argent présent sur le compte de l’association sera versé à une association de même type ou à une association caritative.</w:t>
      </w:r>
    </w:p>
    <w:p w14:paraId="444E0DB5" w14:textId="77777777" w:rsidR="00264922" w:rsidRPr="00D45C25" w:rsidRDefault="00264922" w:rsidP="00264922">
      <w:pPr>
        <w:spacing w:after="0" w:line="240" w:lineRule="auto"/>
        <w:jc w:val="both"/>
        <w:rPr>
          <w:rFonts w:ascii="Arial" w:hAnsi="Arial" w:cs="Arial"/>
          <w:sz w:val="20"/>
          <w:szCs w:val="20"/>
          <w:u w:val="single"/>
        </w:rPr>
      </w:pPr>
    </w:p>
    <w:p w14:paraId="6ABB3AE0" w14:textId="77777777" w:rsidR="001A52FB" w:rsidRDefault="001A52FB">
      <w:pPr>
        <w:rPr>
          <w:rFonts w:ascii="Arial" w:hAnsi="Arial" w:cs="Arial"/>
          <w:b/>
          <w:sz w:val="20"/>
          <w:szCs w:val="20"/>
          <w:u w:val="single"/>
        </w:rPr>
      </w:pPr>
      <w:r>
        <w:rPr>
          <w:rFonts w:ascii="Arial" w:hAnsi="Arial" w:cs="Arial"/>
          <w:b/>
          <w:sz w:val="20"/>
          <w:szCs w:val="20"/>
          <w:u w:val="single"/>
        </w:rPr>
        <w:br w:type="page"/>
      </w:r>
    </w:p>
    <w:p w14:paraId="0170B06D" w14:textId="3CD8F852" w:rsidR="00264922" w:rsidRDefault="00264922" w:rsidP="00264922">
      <w:pPr>
        <w:spacing w:after="0" w:line="240" w:lineRule="auto"/>
        <w:jc w:val="both"/>
        <w:rPr>
          <w:rFonts w:ascii="Arial" w:hAnsi="Arial" w:cs="Arial"/>
          <w:b/>
          <w:sz w:val="20"/>
          <w:szCs w:val="20"/>
        </w:rPr>
      </w:pPr>
      <w:r w:rsidRPr="00D45C25">
        <w:rPr>
          <w:rFonts w:ascii="Arial" w:hAnsi="Arial" w:cs="Arial"/>
          <w:b/>
          <w:sz w:val="20"/>
          <w:szCs w:val="20"/>
          <w:u w:val="single"/>
        </w:rPr>
        <w:lastRenderedPageBreak/>
        <w:t>Article 1</w:t>
      </w:r>
      <w:r w:rsidR="00585C76">
        <w:rPr>
          <w:rFonts w:ascii="Arial" w:hAnsi="Arial" w:cs="Arial"/>
          <w:b/>
          <w:sz w:val="20"/>
          <w:szCs w:val="20"/>
          <w:u w:val="single"/>
        </w:rPr>
        <w:t>6</w:t>
      </w:r>
      <w:r w:rsidRPr="000A1A30">
        <w:rPr>
          <w:rFonts w:ascii="Arial" w:hAnsi="Arial" w:cs="Arial"/>
          <w:b/>
          <w:sz w:val="20"/>
          <w:szCs w:val="20"/>
        </w:rPr>
        <w:t xml:space="preserve"> – Formalités</w:t>
      </w:r>
    </w:p>
    <w:p w14:paraId="516099DB" w14:textId="77777777" w:rsidR="00585C76" w:rsidRPr="000A1A30" w:rsidRDefault="00585C76" w:rsidP="00264922">
      <w:pPr>
        <w:spacing w:after="0" w:line="240" w:lineRule="auto"/>
        <w:jc w:val="both"/>
        <w:rPr>
          <w:rFonts w:ascii="Arial" w:hAnsi="Arial" w:cs="Arial"/>
          <w:b/>
          <w:sz w:val="20"/>
          <w:szCs w:val="20"/>
        </w:rPr>
      </w:pPr>
    </w:p>
    <w:p w14:paraId="5B2CE6A4" w14:textId="77777777" w:rsidR="00264922" w:rsidRPr="000A1A30" w:rsidRDefault="00264922" w:rsidP="00264922">
      <w:pPr>
        <w:spacing w:after="0" w:line="240" w:lineRule="auto"/>
        <w:jc w:val="both"/>
        <w:rPr>
          <w:rFonts w:ascii="Arial" w:eastAsia="Times New Roman" w:hAnsi="Arial" w:cs="Arial"/>
          <w:sz w:val="20"/>
          <w:szCs w:val="20"/>
          <w:lang w:eastAsia="fr-FR"/>
        </w:rPr>
      </w:pPr>
      <w:r w:rsidRPr="000A1A30">
        <w:rPr>
          <w:rFonts w:ascii="Arial" w:eastAsia="Times New Roman" w:hAnsi="Arial" w:cs="Arial"/>
          <w:sz w:val="20"/>
          <w:szCs w:val="20"/>
          <w:lang w:eastAsia="fr-FR"/>
        </w:rPr>
        <w:t>Le président est chargé de remplir les formalités de déclaration et de publicité requises par les lois et règlements en vigueur pour que la présente association puisse être dotée de la personnalité juridique. Tous pouvoirs sont donnés au porteur des présentes à l'effet d'effectuer ces formalités.</w:t>
      </w:r>
    </w:p>
    <w:p w14:paraId="45B0AB4E" w14:textId="77777777" w:rsidR="00264922" w:rsidRPr="000A1A30" w:rsidRDefault="00264922" w:rsidP="00264922">
      <w:pPr>
        <w:spacing w:after="0" w:line="240" w:lineRule="auto"/>
        <w:jc w:val="both"/>
        <w:rPr>
          <w:rFonts w:ascii="Arial" w:eastAsia="Times New Roman" w:hAnsi="Arial" w:cs="Arial"/>
          <w:sz w:val="20"/>
          <w:szCs w:val="20"/>
          <w:lang w:eastAsia="fr-FR"/>
        </w:rPr>
      </w:pPr>
    </w:p>
    <w:p w14:paraId="25A8A0B6" w14:textId="77777777" w:rsidR="00264922" w:rsidRPr="000A1A30" w:rsidRDefault="00264922" w:rsidP="00264922">
      <w:pPr>
        <w:spacing w:after="0" w:line="240" w:lineRule="auto"/>
        <w:rPr>
          <w:rFonts w:ascii="Arial" w:eastAsia="Times New Roman" w:hAnsi="Arial" w:cs="Arial"/>
          <w:sz w:val="20"/>
          <w:szCs w:val="20"/>
          <w:lang w:eastAsia="fr-FR"/>
        </w:rPr>
      </w:pPr>
      <w:r w:rsidRPr="000A1A30">
        <w:rPr>
          <w:rFonts w:ascii="Arial" w:eastAsia="Times New Roman" w:hAnsi="Arial" w:cs="Arial"/>
          <w:sz w:val="20"/>
          <w:szCs w:val="20"/>
          <w:lang w:eastAsia="fr-FR"/>
        </w:rPr>
        <w:t>Fait en autant d'originaux que de parties intéressées, plus un original pour l'association et deux destinés au dépôt légal.</w:t>
      </w:r>
    </w:p>
    <w:p w14:paraId="512A23A2" w14:textId="77777777" w:rsidR="00A45C89" w:rsidRPr="000A1A30" w:rsidRDefault="00A45C89" w:rsidP="00264922">
      <w:pPr>
        <w:spacing w:after="0" w:line="240" w:lineRule="auto"/>
        <w:rPr>
          <w:rFonts w:ascii="Arial" w:eastAsia="Times New Roman" w:hAnsi="Arial" w:cs="Arial"/>
          <w:sz w:val="20"/>
          <w:szCs w:val="20"/>
          <w:lang w:eastAsia="fr-FR"/>
        </w:rPr>
      </w:pPr>
    </w:p>
    <w:p w14:paraId="7F1A6B7B" w14:textId="0642CF25" w:rsidR="00A45C89" w:rsidRPr="000A1A30" w:rsidRDefault="00A45C89" w:rsidP="00264922">
      <w:pPr>
        <w:spacing w:after="0" w:line="240" w:lineRule="auto"/>
        <w:rPr>
          <w:rFonts w:ascii="Arial" w:eastAsia="Times New Roman" w:hAnsi="Arial" w:cs="Arial"/>
          <w:sz w:val="20"/>
          <w:szCs w:val="20"/>
          <w:lang w:eastAsia="fr-FR"/>
        </w:rPr>
      </w:pPr>
    </w:p>
    <w:p w14:paraId="423876BD" w14:textId="6D2A737E" w:rsidR="00A45C89" w:rsidRPr="000A1A30" w:rsidRDefault="00A45C89" w:rsidP="00264922">
      <w:pPr>
        <w:spacing w:after="0" w:line="240" w:lineRule="auto"/>
        <w:rPr>
          <w:rFonts w:ascii="Arial" w:eastAsia="Times New Roman" w:hAnsi="Arial" w:cs="Arial"/>
          <w:sz w:val="20"/>
          <w:szCs w:val="20"/>
          <w:lang w:eastAsia="fr-FR"/>
        </w:rPr>
      </w:pPr>
      <w:r w:rsidRPr="000A1A30">
        <w:rPr>
          <w:rFonts w:ascii="Arial" w:eastAsia="Times New Roman" w:hAnsi="Arial" w:cs="Arial"/>
          <w:sz w:val="20"/>
          <w:szCs w:val="20"/>
          <w:lang w:eastAsia="fr-FR"/>
        </w:rPr>
        <w:t xml:space="preserve">Fait à  </w:t>
      </w:r>
      <w:sdt>
        <w:sdtPr>
          <w:rPr>
            <w:rFonts w:ascii="Arial" w:eastAsia="Times New Roman" w:hAnsi="Arial" w:cs="Arial"/>
            <w:color w:val="FF0000"/>
            <w:sz w:val="20"/>
            <w:szCs w:val="20"/>
            <w:lang w:eastAsia="fr-FR"/>
          </w:rPr>
          <w:alias w:val="Campus"/>
          <w:tag w:val="Campus"/>
          <w:id w:val="-494733283"/>
          <w:placeholder>
            <w:docPart w:val="88447DBDE9BD45139E513B18DC166788"/>
          </w:placeholder>
          <w:showingPlcHdr/>
          <w:dropDownList>
            <w:listItem w:value="Choisissez un élément."/>
            <w:listItem w:displayText="Nancy" w:value="Nancy"/>
            <w:listItem w:displayText="Paris" w:value="Paris"/>
          </w:dropDownList>
        </w:sdtPr>
        <w:sdtEndPr/>
        <w:sdtContent>
          <w:r w:rsidR="00B21FB2" w:rsidRPr="00247183">
            <w:rPr>
              <w:rStyle w:val="Textedelespacerserv"/>
            </w:rPr>
            <w:t>Choisissez un élément.</w:t>
          </w:r>
        </w:sdtContent>
      </w:sdt>
      <w:r w:rsidR="00B21FB2" w:rsidRPr="000A1A30">
        <w:rPr>
          <w:rFonts w:ascii="Arial" w:eastAsia="Times New Roman" w:hAnsi="Arial" w:cs="Arial"/>
          <w:sz w:val="20"/>
          <w:szCs w:val="20"/>
          <w:lang w:eastAsia="fr-FR"/>
        </w:rPr>
        <w:t xml:space="preserve"> </w:t>
      </w:r>
      <w:r w:rsidRPr="000A1A30">
        <w:rPr>
          <w:rFonts w:ascii="Arial" w:eastAsia="Times New Roman" w:hAnsi="Arial" w:cs="Arial"/>
          <w:sz w:val="20"/>
          <w:szCs w:val="20"/>
          <w:lang w:eastAsia="fr-FR"/>
        </w:rPr>
        <w:t xml:space="preserve">le </w:t>
      </w:r>
      <w:sdt>
        <w:sdtPr>
          <w:rPr>
            <w:rFonts w:ascii="Arial" w:eastAsia="Times New Roman" w:hAnsi="Arial" w:cs="Arial"/>
            <w:sz w:val="20"/>
            <w:szCs w:val="20"/>
            <w:lang w:eastAsia="fr-FR"/>
          </w:rPr>
          <w:alias w:val="date de ce jour"/>
          <w:tag w:val="date de ce jour"/>
          <w:id w:val="1380984543"/>
          <w:placeholder>
            <w:docPart w:val="DefaultPlaceholder_-1854013440"/>
          </w:placeholder>
          <w:showingPlcHdr/>
        </w:sdtPr>
        <w:sdtEndPr/>
        <w:sdtContent>
          <w:r w:rsidR="00B21FB2" w:rsidRPr="00797911">
            <w:rPr>
              <w:rStyle w:val="Textedelespacerserv"/>
            </w:rPr>
            <w:t>Cliquez ou appuyez ici pour entrer du texte.</w:t>
          </w:r>
        </w:sdtContent>
      </w:sdt>
    </w:p>
    <w:p w14:paraId="0B301764" w14:textId="77777777" w:rsidR="00A45C89" w:rsidRPr="000A1A30" w:rsidRDefault="00A45C89" w:rsidP="00264922">
      <w:pPr>
        <w:spacing w:after="0" w:line="240" w:lineRule="auto"/>
        <w:rPr>
          <w:rFonts w:ascii="Arial" w:eastAsia="Times New Roman" w:hAnsi="Arial" w:cs="Arial"/>
          <w:sz w:val="20"/>
          <w:szCs w:val="20"/>
          <w:lang w:eastAsia="fr-FR"/>
        </w:rPr>
      </w:pPr>
    </w:p>
    <w:p w14:paraId="031C7092" w14:textId="77777777" w:rsidR="00A45C89" w:rsidRPr="000A1A30" w:rsidRDefault="00A45C89" w:rsidP="00264922">
      <w:pPr>
        <w:spacing w:after="0" w:line="240" w:lineRule="auto"/>
        <w:rPr>
          <w:rFonts w:ascii="Arial" w:eastAsia="Times New Roman" w:hAnsi="Arial" w:cs="Arial"/>
          <w:sz w:val="20"/>
          <w:szCs w:val="20"/>
          <w:lang w:eastAsia="fr-FR"/>
        </w:rPr>
      </w:pPr>
    </w:p>
    <w:p w14:paraId="751752F9" w14:textId="7B485E74" w:rsidR="00A45C89" w:rsidRPr="000A1A30" w:rsidRDefault="00A45C89" w:rsidP="00264922">
      <w:pPr>
        <w:spacing w:after="0" w:line="240" w:lineRule="auto"/>
        <w:rPr>
          <w:rFonts w:ascii="Arial" w:eastAsia="Times New Roman" w:hAnsi="Arial" w:cs="Arial"/>
          <w:sz w:val="20"/>
          <w:szCs w:val="20"/>
          <w:lang w:eastAsia="fr-FR"/>
        </w:rPr>
      </w:pPr>
      <w:r w:rsidRPr="000A1A30">
        <w:rPr>
          <w:rFonts w:ascii="Arial" w:eastAsia="Times New Roman" w:hAnsi="Arial" w:cs="Arial"/>
          <w:sz w:val="20"/>
          <w:szCs w:val="20"/>
          <w:lang w:eastAsia="fr-FR"/>
        </w:rPr>
        <w:t>Signature du président</w:t>
      </w:r>
    </w:p>
    <w:p w14:paraId="1AD714AC" w14:textId="76A1D76C" w:rsidR="00264922" w:rsidRDefault="00A45C89" w:rsidP="000A1A30">
      <w:pPr>
        <w:spacing w:after="0" w:line="240" w:lineRule="auto"/>
        <w:rPr>
          <w:rFonts w:ascii="Arial" w:eastAsia="Times New Roman" w:hAnsi="Arial" w:cs="Arial"/>
          <w:sz w:val="20"/>
          <w:szCs w:val="20"/>
          <w:lang w:eastAsia="fr-FR"/>
        </w:rPr>
      </w:pPr>
      <w:r w:rsidRPr="000A1A30">
        <w:rPr>
          <w:rFonts w:ascii="Arial" w:eastAsia="Times New Roman" w:hAnsi="Arial" w:cs="Arial"/>
          <w:sz w:val="20"/>
          <w:szCs w:val="20"/>
          <w:lang w:eastAsia="fr-FR"/>
        </w:rPr>
        <w:t xml:space="preserve">Précédée </w:t>
      </w:r>
      <w:r w:rsidR="0080163A">
        <w:rPr>
          <w:rFonts w:ascii="Arial" w:eastAsia="Times New Roman" w:hAnsi="Arial" w:cs="Arial"/>
          <w:sz w:val="20"/>
          <w:szCs w:val="20"/>
          <w:lang w:eastAsia="fr-FR"/>
        </w:rPr>
        <w:t>de la mention « Lu et Approuvé »</w:t>
      </w:r>
    </w:p>
    <w:p w14:paraId="709191BE" w14:textId="77777777" w:rsidR="00B21FB2" w:rsidRDefault="00B21FB2" w:rsidP="000A1A30">
      <w:pPr>
        <w:spacing w:after="0" w:line="240" w:lineRule="auto"/>
        <w:rPr>
          <w:rFonts w:ascii="Arial" w:eastAsia="Times New Roman" w:hAnsi="Arial" w:cs="Arial"/>
          <w:sz w:val="20"/>
          <w:szCs w:val="20"/>
          <w:lang w:eastAsia="fr-FR"/>
        </w:rPr>
      </w:pPr>
    </w:p>
    <w:p w14:paraId="39D2542E" w14:textId="1A24E37A" w:rsidR="00E81B7E" w:rsidRDefault="00E81B7E" w:rsidP="000A1A30">
      <w:pPr>
        <w:spacing w:after="0" w:line="240" w:lineRule="auto"/>
        <w:rPr>
          <w:rFonts w:ascii="Arial" w:eastAsia="Times New Roman" w:hAnsi="Arial" w:cs="Arial"/>
          <w:sz w:val="20"/>
          <w:szCs w:val="20"/>
          <w:lang w:eastAsia="fr-FR"/>
        </w:rPr>
      </w:pPr>
    </w:p>
    <w:p w14:paraId="57EFD24E" w14:textId="5481B1F9" w:rsidR="00E81B7E" w:rsidRDefault="006A0414" w:rsidP="000A1A30">
      <w:pPr>
        <w:spacing w:after="0" w:line="240" w:lineRule="auto"/>
        <w:rPr>
          <w:rFonts w:ascii="Arial" w:eastAsia="Times New Roman" w:hAnsi="Arial" w:cs="Arial"/>
          <w:sz w:val="20"/>
          <w:szCs w:val="20"/>
          <w:lang w:eastAsia="fr-FR"/>
        </w:rPr>
      </w:pPr>
      <w:sdt>
        <w:sdtPr>
          <w:rPr>
            <w:rFonts w:ascii="Arial" w:eastAsia="Times New Roman" w:hAnsi="Arial" w:cs="Arial"/>
            <w:sz w:val="20"/>
            <w:szCs w:val="20"/>
            <w:lang w:eastAsia="fr-FR"/>
          </w:rPr>
          <w:id w:val="1093669567"/>
          <w:showingPlcHdr/>
          <w:picture/>
        </w:sdtPr>
        <w:sdtEndPr/>
        <w:sdtContent>
          <w:r w:rsidR="00E81B7E">
            <w:rPr>
              <w:rFonts w:ascii="Arial" w:eastAsia="Times New Roman" w:hAnsi="Arial" w:cs="Arial"/>
              <w:noProof/>
              <w:sz w:val="20"/>
              <w:szCs w:val="20"/>
              <w:lang w:eastAsia="fr-FR"/>
            </w:rPr>
            <w:drawing>
              <wp:inline distT="0" distB="0" distL="0" distR="0" wp14:anchorId="307C6841" wp14:editId="48D3BC20">
                <wp:extent cx="2506980" cy="982980"/>
                <wp:effectExtent l="0" t="0" r="762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6980" cy="982980"/>
                        </a:xfrm>
                        <a:prstGeom prst="rect">
                          <a:avLst/>
                        </a:prstGeom>
                        <a:noFill/>
                        <a:ln>
                          <a:noFill/>
                        </a:ln>
                      </pic:spPr>
                    </pic:pic>
                  </a:graphicData>
                </a:graphic>
              </wp:inline>
            </w:drawing>
          </w:r>
        </w:sdtContent>
      </w:sdt>
      <w:sdt>
        <w:sdtPr>
          <w:rPr>
            <w:rFonts w:ascii="Arial" w:eastAsia="Times New Roman" w:hAnsi="Arial" w:cs="Arial"/>
            <w:sz w:val="20"/>
            <w:szCs w:val="20"/>
            <w:lang w:eastAsia="fr-FR"/>
          </w:rPr>
          <w:id w:val="-457337929"/>
          <w:picture/>
        </w:sdtPr>
        <w:sdtEndPr/>
        <w:sdtContent/>
      </w:sdt>
      <w:sdt>
        <w:sdtPr>
          <w:rPr>
            <w:rFonts w:ascii="Arial" w:eastAsia="Times New Roman" w:hAnsi="Arial" w:cs="Arial"/>
            <w:sz w:val="20"/>
            <w:szCs w:val="20"/>
            <w:lang w:eastAsia="fr-FR"/>
          </w:rPr>
          <w:id w:val="916512306"/>
          <w:picture/>
        </w:sdtPr>
        <w:sdtContent/>
      </w:sdt>
    </w:p>
    <w:p w14:paraId="0E9571FB" w14:textId="2260EF65" w:rsidR="006A0414" w:rsidRDefault="006A0414" w:rsidP="000A1A30">
      <w:pPr>
        <w:spacing w:after="0" w:line="240" w:lineRule="auto"/>
        <w:rPr>
          <w:rFonts w:ascii="Arial" w:eastAsia="Times New Roman" w:hAnsi="Arial" w:cs="Arial"/>
          <w:sz w:val="20"/>
          <w:szCs w:val="20"/>
          <w:lang w:eastAsia="fr-FR"/>
        </w:rPr>
      </w:pPr>
    </w:p>
    <w:p w14:paraId="76EFB7DE" w14:textId="6A6BD92C" w:rsidR="006A0414" w:rsidRDefault="006A0414" w:rsidP="006A0414">
      <w:pPr>
        <w:spacing w:after="0" w:line="240" w:lineRule="auto"/>
        <w:rPr>
          <w:rFonts w:ascii="Arial" w:eastAsia="Times New Roman" w:hAnsi="Arial" w:cs="Arial"/>
          <w:sz w:val="20"/>
          <w:szCs w:val="20"/>
          <w:lang w:eastAsia="fr-FR"/>
        </w:rPr>
      </w:pPr>
      <w:r w:rsidRPr="000A1A30">
        <w:rPr>
          <w:rFonts w:ascii="Arial" w:eastAsia="Times New Roman" w:hAnsi="Arial" w:cs="Arial"/>
          <w:sz w:val="20"/>
          <w:szCs w:val="20"/>
          <w:lang w:eastAsia="fr-FR"/>
        </w:rPr>
        <w:t>Signatures des membres du bureau</w:t>
      </w:r>
    </w:p>
    <w:p w14:paraId="46776D30" w14:textId="77777777" w:rsidR="006A0414" w:rsidRPr="000A1A30" w:rsidRDefault="006A0414" w:rsidP="006A0414">
      <w:pPr>
        <w:spacing w:after="0" w:line="240" w:lineRule="auto"/>
        <w:rPr>
          <w:rFonts w:ascii="Arial" w:eastAsia="Times New Roman" w:hAnsi="Arial" w:cs="Arial"/>
          <w:sz w:val="20"/>
          <w:szCs w:val="20"/>
          <w:lang w:eastAsia="fr-FR"/>
        </w:rPr>
      </w:pPr>
    </w:p>
    <w:sdt>
      <w:sdtPr>
        <w:rPr>
          <w:rFonts w:ascii="Arial" w:eastAsia="Times New Roman" w:hAnsi="Arial" w:cs="Arial"/>
          <w:sz w:val="20"/>
          <w:szCs w:val="20"/>
          <w:lang w:eastAsia="fr-FR"/>
        </w:rPr>
        <w:id w:val="-689753553"/>
        <w:showingPlcHdr/>
        <w:picture/>
      </w:sdtPr>
      <w:sdtContent>
        <w:p w14:paraId="7BCCB2AE" w14:textId="1944816E" w:rsidR="006A0414" w:rsidRDefault="006A0414" w:rsidP="000A1A30">
          <w:pPr>
            <w:spacing w:after="0" w:line="240" w:lineRule="auto"/>
            <w:rPr>
              <w:rFonts w:ascii="Arial" w:eastAsia="Times New Roman" w:hAnsi="Arial" w:cs="Arial"/>
              <w:sz w:val="20"/>
              <w:szCs w:val="20"/>
              <w:lang w:eastAsia="fr-FR"/>
            </w:rPr>
          </w:pPr>
          <w:r>
            <w:rPr>
              <w:rFonts w:ascii="Arial" w:eastAsia="Times New Roman" w:hAnsi="Arial" w:cs="Arial"/>
              <w:noProof/>
              <w:sz w:val="20"/>
              <w:szCs w:val="20"/>
              <w:lang w:eastAsia="fr-FR"/>
            </w:rPr>
            <w:drawing>
              <wp:inline distT="0" distB="0" distL="0" distR="0" wp14:anchorId="483C0E8D" wp14:editId="18D44125">
                <wp:extent cx="2506980" cy="866775"/>
                <wp:effectExtent l="0" t="0" r="7620" b="9525"/>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6980" cy="866775"/>
                        </a:xfrm>
                        <a:prstGeom prst="rect">
                          <a:avLst/>
                        </a:prstGeom>
                        <a:noFill/>
                        <a:ln>
                          <a:noFill/>
                        </a:ln>
                      </pic:spPr>
                    </pic:pic>
                  </a:graphicData>
                </a:graphic>
              </wp:inline>
            </w:drawing>
          </w:r>
        </w:p>
      </w:sdtContent>
    </w:sdt>
    <w:p w14:paraId="74260534" w14:textId="77777777" w:rsidR="006A0414" w:rsidRDefault="006A0414" w:rsidP="000A1A30">
      <w:pPr>
        <w:spacing w:after="0" w:line="240" w:lineRule="auto"/>
        <w:rPr>
          <w:rFonts w:ascii="Arial" w:eastAsia="Times New Roman" w:hAnsi="Arial" w:cs="Arial"/>
          <w:sz w:val="20"/>
          <w:szCs w:val="20"/>
          <w:lang w:eastAsia="fr-FR"/>
        </w:rPr>
      </w:pPr>
    </w:p>
    <w:sdt>
      <w:sdtPr>
        <w:rPr>
          <w:rFonts w:ascii="Arial" w:eastAsia="Times New Roman" w:hAnsi="Arial" w:cs="Arial"/>
          <w:sz w:val="20"/>
          <w:szCs w:val="20"/>
          <w:lang w:eastAsia="fr-FR"/>
        </w:rPr>
        <w:id w:val="1658955363"/>
        <w:showingPlcHdr/>
        <w:picture/>
      </w:sdtPr>
      <w:sdtContent>
        <w:p w14:paraId="5B6B8CB8" w14:textId="71A292D6" w:rsidR="006A0414" w:rsidRDefault="006A0414" w:rsidP="000A1A30">
          <w:pPr>
            <w:spacing w:after="0" w:line="240" w:lineRule="auto"/>
            <w:rPr>
              <w:rFonts w:ascii="Arial" w:eastAsia="Times New Roman" w:hAnsi="Arial" w:cs="Arial"/>
              <w:sz w:val="20"/>
              <w:szCs w:val="20"/>
              <w:lang w:eastAsia="fr-FR"/>
            </w:rPr>
          </w:pPr>
          <w:r>
            <w:rPr>
              <w:rFonts w:ascii="Arial" w:eastAsia="Times New Roman" w:hAnsi="Arial" w:cs="Arial"/>
              <w:noProof/>
              <w:sz w:val="20"/>
              <w:szCs w:val="20"/>
              <w:lang w:eastAsia="fr-FR"/>
            </w:rPr>
            <w:drawing>
              <wp:inline distT="0" distB="0" distL="0" distR="0" wp14:anchorId="201DD1B0" wp14:editId="5D8DFA59">
                <wp:extent cx="2506980" cy="952500"/>
                <wp:effectExtent l="0" t="0" r="7620" b="0"/>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6980" cy="952500"/>
                        </a:xfrm>
                        <a:prstGeom prst="rect">
                          <a:avLst/>
                        </a:prstGeom>
                        <a:noFill/>
                        <a:ln>
                          <a:noFill/>
                        </a:ln>
                      </pic:spPr>
                    </pic:pic>
                  </a:graphicData>
                </a:graphic>
              </wp:inline>
            </w:drawing>
          </w:r>
        </w:p>
      </w:sdtContent>
    </w:sdt>
    <w:p w14:paraId="04E81667" w14:textId="77777777" w:rsidR="006A0414" w:rsidRDefault="006A0414" w:rsidP="000A1A30">
      <w:pPr>
        <w:spacing w:after="0" w:line="240" w:lineRule="auto"/>
        <w:rPr>
          <w:rFonts w:ascii="Arial" w:eastAsia="Times New Roman" w:hAnsi="Arial" w:cs="Arial"/>
          <w:sz w:val="20"/>
          <w:szCs w:val="20"/>
          <w:lang w:eastAsia="fr-FR"/>
        </w:rPr>
      </w:pPr>
    </w:p>
    <w:sdt>
      <w:sdtPr>
        <w:rPr>
          <w:rFonts w:ascii="Arial" w:eastAsia="Times New Roman" w:hAnsi="Arial" w:cs="Arial"/>
          <w:sz w:val="20"/>
          <w:szCs w:val="20"/>
          <w:lang w:eastAsia="fr-FR"/>
        </w:rPr>
        <w:id w:val="1503864182"/>
        <w:showingPlcHdr/>
        <w:picture/>
      </w:sdtPr>
      <w:sdtContent>
        <w:p w14:paraId="24828F7C" w14:textId="56B02E3B" w:rsidR="006A0414" w:rsidRDefault="006A0414" w:rsidP="000A1A30">
          <w:pPr>
            <w:spacing w:after="0" w:line="240" w:lineRule="auto"/>
            <w:rPr>
              <w:rFonts w:ascii="Arial" w:eastAsia="Times New Roman" w:hAnsi="Arial" w:cs="Arial"/>
              <w:sz w:val="20"/>
              <w:szCs w:val="20"/>
              <w:lang w:eastAsia="fr-FR"/>
            </w:rPr>
          </w:pPr>
          <w:r>
            <w:rPr>
              <w:rFonts w:ascii="Arial" w:eastAsia="Times New Roman" w:hAnsi="Arial" w:cs="Arial"/>
              <w:noProof/>
              <w:sz w:val="20"/>
              <w:szCs w:val="20"/>
              <w:lang w:eastAsia="fr-FR"/>
            </w:rPr>
            <w:drawing>
              <wp:inline distT="0" distB="0" distL="0" distR="0" wp14:anchorId="62E01E53" wp14:editId="62060833">
                <wp:extent cx="2506980" cy="1000125"/>
                <wp:effectExtent l="0" t="0" r="7620" b="9525"/>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6980" cy="1000125"/>
                        </a:xfrm>
                        <a:prstGeom prst="rect">
                          <a:avLst/>
                        </a:prstGeom>
                        <a:noFill/>
                        <a:ln>
                          <a:noFill/>
                        </a:ln>
                      </pic:spPr>
                    </pic:pic>
                  </a:graphicData>
                </a:graphic>
              </wp:inline>
            </w:drawing>
          </w:r>
        </w:p>
      </w:sdtContent>
    </w:sdt>
    <w:p w14:paraId="3FEA6BD8" w14:textId="77777777" w:rsidR="006A0414" w:rsidRDefault="006A0414" w:rsidP="000A1A30">
      <w:pPr>
        <w:spacing w:after="0" w:line="240" w:lineRule="auto"/>
        <w:rPr>
          <w:rFonts w:ascii="Arial" w:eastAsia="Times New Roman" w:hAnsi="Arial" w:cs="Arial"/>
          <w:sz w:val="20"/>
          <w:szCs w:val="20"/>
          <w:lang w:eastAsia="fr-FR"/>
        </w:rPr>
      </w:pPr>
    </w:p>
    <w:sdt>
      <w:sdtPr>
        <w:rPr>
          <w:rFonts w:ascii="Arial" w:eastAsia="Times New Roman" w:hAnsi="Arial" w:cs="Arial"/>
          <w:sz w:val="20"/>
          <w:szCs w:val="20"/>
          <w:lang w:eastAsia="fr-FR"/>
        </w:rPr>
        <w:id w:val="-1291360353"/>
        <w:showingPlcHdr/>
        <w:picture/>
      </w:sdtPr>
      <w:sdtContent>
        <w:p w14:paraId="5EA5B8AA" w14:textId="6F35860F" w:rsidR="006A0414" w:rsidRPr="000A1A30" w:rsidRDefault="006A0414" w:rsidP="000A1A30">
          <w:pPr>
            <w:spacing w:after="0" w:line="240" w:lineRule="auto"/>
            <w:rPr>
              <w:rFonts w:ascii="Arial" w:eastAsia="Times New Roman" w:hAnsi="Arial" w:cs="Arial"/>
              <w:sz w:val="20"/>
              <w:szCs w:val="20"/>
              <w:lang w:eastAsia="fr-FR"/>
            </w:rPr>
          </w:pPr>
          <w:r>
            <w:rPr>
              <w:rFonts w:ascii="Arial" w:eastAsia="Times New Roman" w:hAnsi="Arial" w:cs="Arial"/>
              <w:noProof/>
              <w:sz w:val="20"/>
              <w:szCs w:val="20"/>
              <w:lang w:eastAsia="fr-FR"/>
            </w:rPr>
            <w:drawing>
              <wp:inline distT="0" distB="0" distL="0" distR="0" wp14:anchorId="4DDF8E1D" wp14:editId="77754F30">
                <wp:extent cx="2506980" cy="1085850"/>
                <wp:effectExtent l="0" t="0" r="7620" b="0"/>
                <wp:docPr id="1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6980" cy="1085850"/>
                        </a:xfrm>
                        <a:prstGeom prst="rect">
                          <a:avLst/>
                        </a:prstGeom>
                        <a:noFill/>
                        <a:ln>
                          <a:noFill/>
                        </a:ln>
                      </pic:spPr>
                    </pic:pic>
                  </a:graphicData>
                </a:graphic>
              </wp:inline>
            </w:drawing>
          </w:r>
        </w:p>
      </w:sdtContent>
    </w:sdt>
    <w:sectPr w:rsidR="006A0414" w:rsidRPr="000A1A3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HIREAU Sophie" w:date="2022-09-22T11:49:00Z" w:initials="TS">
    <w:p w14:paraId="563536CD" w14:textId="77777777" w:rsidR="005F7B17" w:rsidRDefault="005F7B17" w:rsidP="00B47EE7">
      <w:pPr>
        <w:pStyle w:val="Commentaire"/>
      </w:pPr>
      <w:r>
        <w:rPr>
          <w:rStyle w:val="Marquedecommentaire"/>
        </w:rPr>
        <w:annotationRef/>
      </w:r>
      <w:r>
        <w:t>Gardez uniquement une adresse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3536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6CA2F" w16cex:dateUtc="2022-09-22T0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3536CD" w16cid:durableId="26D6CA2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92B8C"/>
    <w:multiLevelType w:val="hybridMultilevel"/>
    <w:tmpl w:val="27D8F910"/>
    <w:lvl w:ilvl="0" w:tplc="ED0C9262">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B152ADA"/>
    <w:multiLevelType w:val="hybridMultilevel"/>
    <w:tmpl w:val="B1A0F720"/>
    <w:lvl w:ilvl="0" w:tplc="951E2F08">
      <w:start w:val="8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01499752">
    <w:abstractNumId w:val="0"/>
  </w:num>
  <w:num w:numId="2" w16cid:durableId="208517558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IREAU Sophie">
    <w15:presenceInfo w15:providerId="AD" w15:userId="S::sthireau@icn-artem.com::ae3f9a65-4e9e-492c-b505-cb2a459fa0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EE7"/>
    <w:rsid w:val="000021D7"/>
    <w:rsid w:val="00097356"/>
    <w:rsid w:val="000A1348"/>
    <w:rsid w:val="000A1A30"/>
    <w:rsid w:val="00107FD9"/>
    <w:rsid w:val="00133877"/>
    <w:rsid w:val="00177049"/>
    <w:rsid w:val="00197F9C"/>
    <w:rsid w:val="001A52FB"/>
    <w:rsid w:val="001B0402"/>
    <w:rsid w:val="001D2778"/>
    <w:rsid w:val="002053E1"/>
    <w:rsid w:val="0021057F"/>
    <w:rsid w:val="00264922"/>
    <w:rsid w:val="002B4375"/>
    <w:rsid w:val="002B658C"/>
    <w:rsid w:val="002E6C08"/>
    <w:rsid w:val="00320431"/>
    <w:rsid w:val="00323878"/>
    <w:rsid w:val="003745D5"/>
    <w:rsid w:val="00397CC5"/>
    <w:rsid w:val="003D1BEE"/>
    <w:rsid w:val="003D6F25"/>
    <w:rsid w:val="00400D6A"/>
    <w:rsid w:val="004173CD"/>
    <w:rsid w:val="0047197B"/>
    <w:rsid w:val="00475553"/>
    <w:rsid w:val="004B084E"/>
    <w:rsid w:val="0051598B"/>
    <w:rsid w:val="00581202"/>
    <w:rsid w:val="00585C76"/>
    <w:rsid w:val="005A36EB"/>
    <w:rsid w:val="005F7B17"/>
    <w:rsid w:val="00610034"/>
    <w:rsid w:val="006A0414"/>
    <w:rsid w:val="007A42A6"/>
    <w:rsid w:val="0080163A"/>
    <w:rsid w:val="0080419F"/>
    <w:rsid w:val="008053E0"/>
    <w:rsid w:val="00844C76"/>
    <w:rsid w:val="008C45B7"/>
    <w:rsid w:val="00940C87"/>
    <w:rsid w:val="009B7EAF"/>
    <w:rsid w:val="009E41C2"/>
    <w:rsid w:val="00A15F1A"/>
    <w:rsid w:val="00A35F4A"/>
    <w:rsid w:val="00A45C89"/>
    <w:rsid w:val="00A646AF"/>
    <w:rsid w:val="00A67DC1"/>
    <w:rsid w:val="00B21FB2"/>
    <w:rsid w:val="00BF743E"/>
    <w:rsid w:val="00C71EE7"/>
    <w:rsid w:val="00C723CF"/>
    <w:rsid w:val="00CC0051"/>
    <w:rsid w:val="00CE30EA"/>
    <w:rsid w:val="00D45C25"/>
    <w:rsid w:val="00E2204E"/>
    <w:rsid w:val="00E81B7E"/>
    <w:rsid w:val="00EA0932"/>
    <w:rsid w:val="00EC7281"/>
    <w:rsid w:val="00EE6587"/>
    <w:rsid w:val="00EF4B39"/>
    <w:rsid w:val="00F13395"/>
    <w:rsid w:val="00F623BF"/>
    <w:rsid w:val="00F708F7"/>
    <w:rsid w:val="00FE7794"/>
    <w:rsid w:val="00FF5C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1026"/>
    <o:shapelayout v:ext="edit">
      <o:idmap v:ext="edit" data="1"/>
    </o:shapelayout>
  </w:shapeDefaults>
  <w:decimalSymbol w:val=","/>
  <w:listSeparator w:val=";"/>
  <w14:docId w14:val="75EFA19B"/>
  <w15:docId w15:val="{2B990D82-C71A-4B39-950B-513D109A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71E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1EE7"/>
    <w:rPr>
      <w:rFonts w:ascii="Tahoma" w:hAnsi="Tahoma" w:cs="Tahoma"/>
      <w:sz w:val="16"/>
      <w:szCs w:val="16"/>
    </w:rPr>
  </w:style>
  <w:style w:type="paragraph" w:styleId="Paragraphedeliste">
    <w:name w:val="List Paragraph"/>
    <w:basedOn w:val="Normal"/>
    <w:uiPriority w:val="34"/>
    <w:qFormat/>
    <w:rsid w:val="00C71EE7"/>
    <w:pPr>
      <w:ind w:left="720"/>
      <w:contextualSpacing/>
    </w:pPr>
  </w:style>
  <w:style w:type="character" w:styleId="Lienhypertexte">
    <w:name w:val="Hyperlink"/>
    <w:basedOn w:val="Policepardfaut"/>
    <w:uiPriority w:val="99"/>
    <w:unhideWhenUsed/>
    <w:rsid w:val="008053E0"/>
    <w:rPr>
      <w:color w:val="0000FF" w:themeColor="hyperlink"/>
      <w:u w:val="single"/>
    </w:rPr>
  </w:style>
  <w:style w:type="character" w:styleId="Textedelespacerserv">
    <w:name w:val="Placeholder Text"/>
    <w:basedOn w:val="Policepardfaut"/>
    <w:uiPriority w:val="99"/>
    <w:semiHidden/>
    <w:rsid w:val="00133877"/>
    <w:rPr>
      <w:color w:val="808080"/>
    </w:rPr>
  </w:style>
  <w:style w:type="character" w:styleId="Mentionnonrsolue">
    <w:name w:val="Unresolved Mention"/>
    <w:basedOn w:val="Policepardfaut"/>
    <w:uiPriority w:val="99"/>
    <w:semiHidden/>
    <w:unhideWhenUsed/>
    <w:rsid w:val="00133877"/>
    <w:rPr>
      <w:color w:val="605E5C"/>
      <w:shd w:val="clear" w:color="auto" w:fill="E1DFDD"/>
    </w:rPr>
  </w:style>
  <w:style w:type="character" w:styleId="Marquedecommentaire">
    <w:name w:val="annotation reference"/>
    <w:basedOn w:val="Policepardfaut"/>
    <w:uiPriority w:val="99"/>
    <w:semiHidden/>
    <w:unhideWhenUsed/>
    <w:rsid w:val="005F7B17"/>
    <w:rPr>
      <w:sz w:val="16"/>
      <w:szCs w:val="16"/>
    </w:rPr>
  </w:style>
  <w:style w:type="paragraph" w:styleId="Commentaire">
    <w:name w:val="annotation text"/>
    <w:basedOn w:val="Normal"/>
    <w:link w:val="CommentaireCar"/>
    <w:uiPriority w:val="99"/>
    <w:unhideWhenUsed/>
    <w:rsid w:val="005F7B17"/>
    <w:pPr>
      <w:spacing w:line="240" w:lineRule="auto"/>
    </w:pPr>
    <w:rPr>
      <w:sz w:val="20"/>
      <w:szCs w:val="20"/>
    </w:rPr>
  </w:style>
  <w:style w:type="character" w:customStyle="1" w:styleId="CommentaireCar">
    <w:name w:val="Commentaire Car"/>
    <w:basedOn w:val="Policepardfaut"/>
    <w:link w:val="Commentaire"/>
    <w:uiPriority w:val="99"/>
    <w:rsid w:val="005F7B17"/>
    <w:rPr>
      <w:sz w:val="20"/>
      <w:szCs w:val="20"/>
    </w:rPr>
  </w:style>
  <w:style w:type="paragraph" w:styleId="Objetducommentaire">
    <w:name w:val="annotation subject"/>
    <w:basedOn w:val="Commentaire"/>
    <w:next w:val="Commentaire"/>
    <w:link w:val="ObjetducommentaireCar"/>
    <w:uiPriority w:val="99"/>
    <w:semiHidden/>
    <w:unhideWhenUsed/>
    <w:rsid w:val="005F7B17"/>
    <w:rPr>
      <w:b/>
      <w:bCs/>
    </w:rPr>
  </w:style>
  <w:style w:type="character" w:customStyle="1" w:styleId="ObjetducommentaireCar">
    <w:name w:val="Objet du commentaire Car"/>
    <w:basedOn w:val="CommentaireCar"/>
    <w:link w:val="Objetducommentaire"/>
    <w:uiPriority w:val="99"/>
    <w:semiHidden/>
    <w:rsid w:val="005F7B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00251">
      <w:bodyDiv w:val="1"/>
      <w:marLeft w:val="0"/>
      <w:marRight w:val="0"/>
      <w:marTop w:val="300"/>
      <w:marBottom w:val="300"/>
      <w:divBdr>
        <w:top w:val="none" w:sz="0" w:space="0" w:color="auto"/>
        <w:left w:val="none" w:sz="0" w:space="0" w:color="auto"/>
        <w:bottom w:val="none" w:sz="0" w:space="0" w:color="auto"/>
        <w:right w:val="none" w:sz="0" w:space="0" w:color="auto"/>
      </w:divBdr>
      <w:divsChild>
        <w:div w:id="990213597">
          <w:marLeft w:val="0"/>
          <w:marRight w:val="0"/>
          <w:marTop w:val="0"/>
          <w:marBottom w:val="0"/>
          <w:divBdr>
            <w:top w:val="none" w:sz="0" w:space="0" w:color="auto"/>
            <w:left w:val="none" w:sz="0" w:space="0" w:color="auto"/>
            <w:bottom w:val="none" w:sz="0" w:space="0" w:color="auto"/>
            <w:right w:val="none" w:sz="0" w:space="0" w:color="auto"/>
          </w:divBdr>
          <w:divsChild>
            <w:div w:id="136842243">
              <w:marLeft w:val="0"/>
              <w:marRight w:val="0"/>
              <w:marTop w:val="0"/>
              <w:marBottom w:val="0"/>
              <w:divBdr>
                <w:top w:val="none" w:sz="0" w:space="0" w:color="auto"/>
                <w:left w:val="none" w:sz="0" w:space="0" w:color="auto"/>
                <w:bottom w:val="none" w:sz="0" w:space="0" w:color="auto"/>
                <w:right w:val="none" w:sz="0" w:space="0" w:color="auto"/>
              </w:divBdr>
              <w:divsChild>
                <w:div w:id="1210917403">
                  <w:marLeft w:val="0"/>
                  <w:marRight w:val="0"/>
                  <w:marTop w:val="0"/>
                  <w:marBottom w:val="0"/>
                  <w:divBdr>
                    <w:top w:val="none" w:sz="0" w:space="0" w:color="auto"/>
                    <w:left w:val="none" w:sz="0" w:space="0" w:color="auto"/>
                    <w:bottom w:val="none" w:sz="0" w:space="0" w:color="auto"/>
                    <w:right w:val="none" w:sz="0" w:space="0" w:color="auto"/>
                  </w:divBdr>
                  <w:divsChild>
                    <w:div w:id="1359160011">
                      <w:marLeft w:val="0"/>
                      <w:marRight w:val="0"/>
                      <w:marTop w:val="0"/>
                      <w:marBottom w:val="0"/>
                      <w:divBdr>
                        <w:top w:val="none" w:sz="0" w:space="0" w:color="auto"/>
                        <w:left w:val="none" w:sz="0" w:space="0" w:color="auto"/>
                        <w:bottom w:val="none" w:sz="0" w:space="0" w:color="auto"/>
                        <w:right w:val="none" w:sz="0" w:space="0" w:color="auto"/>
                      </w:divBdr>
                    </w:div>
                    <w:div w:id="730932234">
                      <w:marLeft w:val="0"/>
                      <w:marRight w:val="0"/>
                      <w:marTop w:val="0"/>
                      <w:marBottom w:val="0"/>
                      <w:divBdr>
                        <w:top w:val="none" w:sz="0" w:space="0" w:color="auto"/>
                        <w:left w:val="none" w:sz="0" w:space="0" w:color="auto"/>
                        <w:bottom w:val="none" w:sz="0" w:space="0" w:color="auto"/>
                        <w:right w:val="none" w:sz="0" w:space="0" w:color="auto"/>
                      </w:divBdr>
                      <w:divsChild>
                        <w:div w:id="1394355898">
                          <w:marLeft w:val="0"/>
                          <w:marRight w:val="0"/>
                          <w:marTop w:val="0"/>
                          <w:marBottom w:val="0"/>
                          <w:divBdr>
                            <w:top w:val="none" w:sz="0" w:space="0" w:color="auto"/>
                            <w:left w:val="none" w:sz="0" w:space="0" w:color="auto"/>
                            <w:bottom w:val="none" w:sz="0" w:space="0" w:color="auto"/>
                            <w:right w:val="none" w:sz="0" w:space="0" w:color="auto"/>
                          </w:divBdr>
                        </w:div>
                      </w:divsChild>
                    </w:div>
                    <w:div w:id="57227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973481">
      <w:bodyDiv w:val="1"/>
      <w:marLeft w:val="0"/>
      <w:marRight w:val="0"/>
      <w:marTop w:val="300"/>
      <w:marBottom w:val="300"/>
      <w:divBdr>
        <w:top w:val="none" w:sz="0" w:space="0" w:color="auto"/>
        <w:left w:val="none" w:sz="0" w:space="0" w:color="auto"/>
        <w:bottom w:val="none" w:sz="0" w:space="0" w:color="auto"/>
        <w:right w:val="none" w:sz="0" w:space="0" w:color="auto"/>
      </w:divBdr>
      <w:divsChild>
        <w:div w:id="1901479311">
          <w:marLeft w:val="0"/>
          <w:marRight w:val="0"/>
          <w:marTop w:val="0"/>
          <w:marBottom w:val="0"/>
          <w:divBdr>
            <w:top w:val="none" w:sz="0" w:space="0" w:color="auto"/>
            <w:left w:val="none" w:sz="0" w:space="0" w:color="auto"/>
            <w:bottom w:val="none" w:sz="0" w:space="0" w:color="auto"/>
            <w:right w:val="none" w:sz="0" w:space="0" w:color="auto"/>
          </w:divBdr>
          <w:divsChild>
            <w:div w:id="1467626866">
              <w:marLeft w:val="0"/>
              <w:marRight w:val="0"/>
              <w:marTop w:val="0"/>
              <w:marBottom w:val="0"/>
              <w:divBdr>
                <w:top w:val="none" w:sz="0" w:space="0" w:color="auto"/>
                <w:left w:val="none" w:sz="0" w:space="0" w:color="auto"/>
                <w:bottom w:val="none" w:sz="0" w:space="0" w:color="auto"/>
                <w:right w:val="none" w:sz="0" w:space="0" w:color="auto"/>
              </w:divBdr>
              <w:divsChild>
                <w:div w:id="1246842662">
                  <w:marLeft w:val="0"/>
                  <w:marRight w:val="0"/>
                  <w:marTop w:val="0"/>
                  <w:marBottom w:val="0"/>
                  <w:divBdr>
                    <w:top w:val="none" w:sz="0" w:space="0" w:color="auto"/>
                    <w:left w:val="none" w:sz="0" w:space="0" w:color="auto"/>
                    <w:bottom w:val="none" w:sz="0" w:space="0" w:color="auto"/>
                    <w:right w:val="none" w:sz="0" w:space="0" w:color="auto"/>
                  </w:divBdr>
                  <w:divsChild>
                    <w:div w:id="280305444">
                      <w:marLeft w:val="0"/>
                      <w:marRight w:val="0"/>
                      <w:marTop w:val="0"/>
                      <w:marBottom w:val="0"/>
                      <w:divBdr>
                        <w:top w:val="none" w:sz="0" w:space="0" w:color="auto"/>
                        <w:left w:val="none" w:sz="0" w:space="0" w:color="auto"/>
                        <w:bottom w:val="none" w:sz="0" w:space="0" w:color="auto"/>
                        <w:right w:val="none" w:sz="0" w:space="0" w:color="auto"/>
                      </w:divBdr>
                    </w:div>
                    <w:div w:id="639841981">
                      <w:marLeft w:val="0"/>
                      <w:marRight w:val="0"/>
                      <w:marTop w:val="0"/>
                      <w:marBottom w:val="0"/>
                      <w:divBdr>
                        <w:top w:val="none" w:sz="0" w:space="0" w:color="auto"/>
                        <w:left w:val="none" w:sz="0" w:space="0" w:color="auto"/>
                        <w:bottom w:val="none" w:sz="0" w:space="0" w:color="auto"/>
                        <w:right w:val="none" w:sz="0" w:space="0" w:color="auto"/>
                      </w:divBdr>
                      <w:divsChild>
                        <w:div w:id="752508268">
                          <w:marLeft w:val="0"/>
                          <w:marRight w:val="0"/>
                          <w:marTop w:val="0"/>
                          <w:marBottom w:val="0"/>
                          <w:divBdr>
                            <w:top w:val="none" w:sz="0" w:space="0" w:color="auto"/>
                            <w:left w:val="none" w:sz="0" w:space="0" w:color="auto"/>
                            <w:bottom w:val="none" w:sz="0" w:space="0" w:color="auto"/>
                            <w:right w:val="none" w:sz="0" w:space="0" w:color="auto"/>
                          </w:divBdr>
                        </w:div>
                      </w:divsChild>
                    </w:div>
                    <w:div w:id="586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image" Target="media/image2.png"/><Relationship Id="rId5" Type="http://schemas.openxmlformats.org/officeDocument/2006/relationships/hyperlink" Target="https://www.helloasso.com/blog/comment-rediger-lobjet-de-son-association/" TargetMode="Externa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8/08/relationships/commentsExtensible" Target="commentsExtensible.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23778811-3B86-4AF0-A730-AE5D7F7DA163}"/>
      </w:docPartPr>
      <w:docPartBody>
        <w:p w:rsidR="005B656B" w:rsidRDefault="009A07DE">
          <w:r w:rsidRPr="00797911">
            <w:rPr>
              <w:rStyle w:val="Textedelespacerserv"/>
            </w:rPr>
            <w:t>Cliquez ou appuyez ici pour entrer du texte.</w:t>
          </w:r>
        </w:p>
      </w:docPartBody>
    </w:docPart>
    <w:docPart>
      <w:docPartPr>
        <w:name w:val="88447DBDE9BD45139E513B18DC166788"/>
        <w:category>
          <w:name w:val="Général"/>
          <w:gallery w:val="placeholder"/>
        </w:category>
        <w:types>
          <w:type w:val="bbPlcHdr"/>
        </w:types>
        <w:behaviors>
          <w:behavior w:val="content"/>
        </w:behaviors>
        <w:guid w:val="{ED2809E8-38B9-46D8-8821-1198BC7FEE60}"/>
      </w:docPartPr>
      <w:docPartBody>
        <w:p w:rsidR="00A459D4" w:rsidRDefault="00B57B64" w:rsidP="00B57B64">
          <w:pPr>
            <w:pStyle w:val="88447DBDE9BD45139E513B18DC166788"/>
          </w:pPr>
          <w:r w:rsidRPr="00247183">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7DE"/>
    <w:rsid w:val="004D7FB7"/>
    <w:rsid w:val="005B656B"/>
    <w:rsid w:val="009A07DE"/>
    <w:rsid w:val="00A459D4"/>
    <w:rsid w:val="00B57B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57B64"/>
    <w:rPr>
      <w:color w:val="808080"/>
    </w:rPr>
  </w:style>
  <w:style w:type="paragraph" w:customStyle="1" w:styleId="88447DBDE9BD45139E513B18DC166788">
    <w:name w:val="88447DBDE9BD45139E513B18DC166788"/>
    <w:rsid w:val="00B57B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5698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ICN Business School</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MONTIGNY Isabelle</dc:creator>
  <cp:lastModifiedBy>THIREAU Sophie</cp:lastModifiedBy>
  <cp:revision>8</cp:revision>
  <dcterms:created xsi:type="dcterms:W3CDTF">2022-10-12T07:05:00Z</dcterms:created>
  <dcterms:modified xsi:type="dcterms:W3CDTF">2022-11-07T10:41:00Z</dcterms:modified>
</cp:coreProperties>
</file>